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C7B" w:rsidRPr="00B45C7B" w:rsidRDefault="00B45C7B" w:rsidP="00B45C7B">
      <w:pPr>
        <w:spacing w:after="0" w:line="240" w:lineRule="auto"/>
        <w:jc w:val="right"/>
        <w:rPr>
          <w:rFonts w:ascii="Century Gothic" w:hAnsi="Century Gothic" w:cs="Calibri"/>
        </w:rPr>
      </w:pPr>
    </w:p>
    <w:p w:rsidR="00B45C7B" w:rsidRPr="00060A9F" w:rsidRDefault="00060A9F" w:rsidP="008E5983">
      <w:pPr>
        <w:pBdr>
          <w:top w:val="single" w:sz="4" w:space="1" w:color="auto"/>
          <w:left w:val="single" w:sz="4" w:space="4" w:color="auto"/>
          <w:bottom w:val="single" w:sz="4" w:space="1" w:color="auto"/>
          <w:right w:val="single" w:sz="4" w:space="4" w:color="auto"/>
        </w:pBdr>
        <w:spacing w:after="0" w:line="240" w:lineRule="auto"/>
        <w:jc w:val="center"/>
        <w:rPr>
          <w:rFonts w:ascii="Century Gothic" w:hAnsi="Century Gothic" w:cs="Calibri"/>
          <w:color w:val="002060"/>
          <w:lang w:val="es-ES_tradnl"/>
        </w:rPr>
      </w:pPr>
      <w:r w:rsidRPr="00060A9F">
        <w:rPr>
          <w:rFonts w:ascii="Century Gothic" w:hAnsi="Century Gothic" w:cs="Calibri"/>
          <w:color w:val="002060"/>
          <w:lang w:val="es-ES_tradnl"/>
        </w:rPr>
        <w:t>GUÍA PARA REDACTAR UN COMUNICADO DE PRENSA</w:t>
      </w:r>
    </w:p>
    <w:p w:rsidR="00B45C7B" w:rsidRPr="00060A9F" w:rsidRDefault="00B45C7B" w:rsidP="00B45C7B">
      <w:pPr>
        <w:spacing w:after="0" w:line="240" w:lineRule="auto"/>
        <w:rPr>
          <w:rFonts w:ascii="Century Gothic" w:hAnsi="Century Gothic" w:cs="Calibri"/>
          <w:i/>
          <w:color w:val="002060"/>
        </w:rPr>
      </w:pPr>
    </w:p>
    <w:p w:rsidR="008E5983" w:rsidRPr="00060A9F" w:rsidRDefault="008E5983" w:rsidP="008E5983">
      <w:pPr>
        <w:spacing w:after="0" w:line="240" w:lineRule="auto"/>
        <w:rPr>
          <w:rFonts w:ascii="Century Gothic" w:hAnsi="Century Gothic" w:cs="Calibri"/>
          <w:color w:val="002060"/>
        </w:rPr>
      </w:pPr>
    </w:p>
    <w:p w:rsidR="00B45C7B" w:rsidRPr="00060A9F" w:rsidRDefault="00060A9F" w:rsidP="0055689B">
      <w:pPr>
        <w:pBdr>
          <w:top w:val="single" w:sz="4" w:space="1" w:color="auto"/>
          <w:left w:val="single" w:sz="4" w:space="4" w:color="auto"/>
          <w:bottom w:val="single" w:sz="4" w:space="0" w:color="auto"/>
          <w:right w:val="single" w:sz="4" w:space="4" w:color="auto"/>
        </w:pBdr>
        <w:spacing w:after="0" w:line="240" w:lineRule="auto"/>
        <w:rPr>
          <w:rFonts w:ascii="Century Gothic" w:hAnsi="Century Gothic" w:cs="Calibri"/>
          <w:i/>
          <w:color w:val="002060"/>
          <w:lang w:val="es-ES_tradnl"/>
        </w:rPr>
      </w:pPr>
      <w:r w:rsidRPr="00060A9F">
        <w:rPr>
          <w:rFonts w:ascii="Century Gothic" w:hAnsi="Century Gothic" w:cs="Calibri"/>
          <w:i/>
          <w:color w:val="002060"/>
          <w:lang w:val="es-ES_tradnl"/>
        </w:rPr>
        <w:t>Las informaciones son cada vez más numerosas y poseen un tiempo de vida limitado. Un periodista recibe en promedio más de 50 comunicados de prensa al día. Antes de lanzarse en la redacción de un comunicado de prensa, primero puede preguntarse si su información corresponde a un tema actual o a un evento que pudiera interesar a un periodista (la inauguración de un proyecto, la firma de una alianza importante, etc.).</w:t>
      </w:r>
    </w:p>
    <w:p w:rsidR="00B45C7B" w:rsidRPr="00060A9F" w:rsidRDefault="00B45C7B" w:rsidP="00B45C7B">
      <w:pPr>
        <w:spacing w:after="0" w:line="240" w:lineRule="auto"/>
        <w:jc w:val="right"/>
        <w:rPr>
          <w:rFonts w:ascii="Century Gothic" w:hAnsi="Century Gothic" w:cs="Calibri"/>
        </w:rPr>
      </w:pPr>
    </w:p>
    <w:p w:rsidR="00B45C7B" w:rsidRPr="00060A9F" w:rsidRDefault="00B45C7B" w:rsidP="00B45C7B">
      <w:pPr>
        <w:spacing w:after="0" w:line="240" w:lineRule="auto"/>
        <w:jc w:val="right"/>
        <w:rPr>
          <w:rFonts w:ascii="Century Gothic" w:hAnsi="Century Gothic" w:cs="Calibri"/>
        </w:rPr>
      </w:pPr>
      <w:r w:rsidRPr="00B45C7B">
        <w:rPr>
          <w:rFonts w:ascii="Century Gothic" w:hAnsi="Century Gothic" w:cs="Calibri"/>
          <w:noProof/>
          <w:lang w:eastAsia="fr-FR"/>
        </w:rPr>
        <w:drawing>
          <wp:anchor distT="0" distB="0" distL="114300" distR="114300" simplePos="0" relativeHeight="251659264" behindDoc="1" locked="0" layoutInCell="1" allowOverlap="1" wp14:anchorId="49DD318D" wp14:editId="45C2D4F3">
            <wp:simplePos x="0" y="0"/>
            <wp:positionH relativeFrom="column">
              <wp:posOffset>3542030</wp:posOffset>
            </wp:positionH>
            <wp:positionV relativeFrom="paragraph">
              <wp:posOffset>15240</wp:posOffset>
            </wp:positionV>
            <wp:extent cx="2679700" cy="1216025"/>
            <wp:effectExtent l="0" t="0" r="6350" b="3175"/>
            <wp:wrapTight wrapText="bothSides">
              <wp:wrapPolygon edited="0">
                <wp:start x="0" y="0"/>
                <wp:lineTo x="0" y="21318"/>
                <wp:lineTo x="21498" y="21318"/>
                <wp:lineTo x="2149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D_embleme_horizontale_designation_RVB.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79700" cy="1216025"/>
                    </a:xfrm>
                    <a:prstGeom prst="rect">
                      <a:avLst/>
                    </a:prstGeom>
                  </pic:spPr>
                </pic:pic>
              </a:graphicData>
            </a:graphic>
            <wp14:sizeRelH relativeFrom="page">
              <wp14:pctWidth>0</wp14:pctWidth>
            </wp14:sizeRelH>
            <wp14:sizeRelV relativeFrom="page">
              <wp14:pctHeight>0</wp14:pctHeight>
            </wp14:sizeRelV>
          </wp:anchor>
        </w:drawing>
      </w:r>
    </w:p>
    <w:p w:rsidR="00B45C7B" w:rsidRPr="00060A9F" w:rsidRDefault="00B45C7B" w:rsidP="00B45C7B">
      <w:pPr>
        <w:spacing w:after="0" w:line="240" w:lineRule="auto"/>
        <w:rPr>
          <w:rFonts w:ascii="Century Gothic" w:hAnsi="Century Gothic" w:cs="Calibri"/>
        </w:rPr>
      </w:pPr>
      <w:bookmarkStart w:id="0" w:name="_GoBack"/>
      <w:bookmarkEnd w:id="0"/>
    </w:p>
    <w:p w:rsidR="00B45C7B" w:rsidRPr="00060A9F" w:rsidRDefault="00B45C7B" w:rsidP="00B45C7B">
      <w:pPr>
        <w:spacing w:after="0" w:line="240" w:lineRule="auto"/>
        <w:rPr>
          <w:rFonts w:ascii="Century Gothic" w:hAnsi="Century Gothic" w:cs="Calibri"/>
        </w:rPr>
      </w:pPr>
    </w:p>
    <w:p w:rsidR="00B45C7B" w:rsidRPr="00060A9F" w:rsidRDefault="00B45C7B" w:rsidP="00B45C7B">
      <w:pPr>
        <w:spacing w:after="0" w:line="240" w:lineRule="auto"/>
        <w:jc w:val="right"/>
        <w:rPr>
          <w:rFonts w:ascii="Century Gothic" w:hAnsi="Century Gothic" w:cs="Calibri"/>
        </w:rPr>
      </w:pPr>
    </w:p>
    <w:p w:rsidR="00B45C7B" w:rsidRDefault="00B45C7B" w:rsidP="00B45C7B">
      <w:pPr>
        <w:spacing w:after="0" w:line="240" w:lineRule="auto"/>
        <w:jc w:val="right"/>
        <w:rPr>
          <w:rFonts w:ascii="Century Gothic" w:hAnsi="Century Gothic" w:cs="Calibri"/>
          <w:color w:val="002060"/>
        </w:rPr>
      </w:pPr>
    </w:p>
    <w:p w:rsidR="00060A9F" w:rsidRPr="00060A9F" w:rsidRDefault="00060A9F" w:rsidP="00B45C7B">
      <w:pPr>
        <w:spacing w:after="0" w:line="240" w:lineRule="auto"/>
        <w:jc w:val="right"/>
        <w:rPr>
          <w:rFonts w:ascii="Century Gothic" w:hAnsi="Century Gothic" w:cs="Calibri"/>
          <w:color w:val="002060"/>
        </w:rPr>
      </w:pPr>
    </w:p>
    <w:p w:rsidR="00B45C7B" w:rsidRPr="00170F3B" w:rsidRDefault="00B45C7B" w:rsidP="00B45C7B">
      <w:pPr>
        <w:spacing w:after="0" w:line="240" w:lineRule="auto"/>
        <w:jc w:val="right"/>
        <w:rPr>
          <w:rFonts w:ascii="Century Gothic" w:hAnsi="Century Gothic" w:cs="Calibri"/>
          <w:color w:val="002060"/>
        </w:rPr>
      </w:pPr>
    </w:p>
    <w:p w:rsidR="006409D6" w:rsidRDefault="006409D6" w:rsidP="00B45C7B">
      <w:pPr>
        <w:spacing w:after="0" w:line="240" w:lineRule="auto"/>
        <w:jc w:val="right"/>
        <w:rPr>
          <w:rFonts w:ascii="Century Gothic" w:hAnsi="Century Gothic" w:cs="Calibri"/>
        </w:rPr>
      </w:pPr>
    </w:p>
    <w:p w:rsidR="00B45C7B" w:rsidRPr="00170F3B" w:rsidRDefault="00060A9F" w:rsidP="00B45C7B">
      <w:pPr>
        <w:spacing w:after="0" w:line="240" w:lineRule="auto"/>
        <w:jc w:val="right"/>
        <w:rPr>
          <w:rFonts w:ascii="Century Gothic" w:hAnsi="Century Gothic" w:cs="Calibri"/>
        </w:rPr>
      </w:pPr>
      <w:proofErr w:type="spellStart"/>
      <w:r w:rsidRPr="00170F3B">
        <w:rPr>
          <w:rFonts w:ascii="Century Gothic" w:hAnsi="Century Gothic" w:cs="Calibri"/>
        </w:rPr>
        <w:t>Comunicado</w:t>
      </w:r>
      <w:proofErr w:type="spellEnd"/>
      <w:r w:rsidRPr="00170F3B">
        <w:rPr>
          <w:rFonts w:ascii="Century Gothic" w:hAnsi="Century Gothic" w:cs="Calibri"/>
        </w:rPr>
        <w:t xml:space="preserve"> de </w:t>
      </w:r>
      <w:proofErr w:type="spellStart"/>
      <w:r w:rsidRPr="00170F3B">
        <w:rPr>
          <w:rFonts w:ascii="Century Gothic" w:hAnsi="Century Gothic" w:cs="Calibri"/>
        </w:rPr>
        <w:t>prensa</w:t>
      </w:r>
      <w:proofErr w:type="spellEnd"/>
    </w:p>
    <w:p w:rsidR="00B45C7B" w:rsidRPr="00170F3B" w:rsidRDefault="00B45C7B" w:rsidP="008E5983">
      <w:pPr>
        <w:spacing w:after="0" w:line="240" w:lineRule="auto"/>
        <w:rPr>
          <w:rFonts w:ascii="Century Gothic" w:hAnsi="Century Gothic" w:cs="Calibri"/>
        </w:rPr>
      </w:pPr>
    </w:p>
    <w:p w:rsidR="00060A9F" w:rsidRPr="00170F3B" w:rsidRDefault="00060A9F" w:rsidP="00060A9F">
      <w:pPr>
        <w:tabs>
          <w:tab w:val="center" w:pos="4819"/>
          <w:tab w:val="left" w:pos="7217"/>
        </w:tabs>
        <w:spacing w:after="0" w:line="240" w:lineRule="auto"/>
        <w:jc w:val="center"/>
        <w:rPr>
          <w:rFonts w:ascii="Century Gothic" w:hAnsi="Century Gothic"/>
        </w:rPr>
      </w:pPr>
      <w:r w:rsidRPr="00170F3B">
        <w:rPr>
          <w:rFonts w:ascii="Century Gothic" w:hAnsi="Century Gothic"/>
          <w:b/>
        </w:rPr>
        <w:t>TÍTULO</w:t>
      </w:r>
      <w:r w:rsidRPr="00170F3B">
        <w:rPr>
          <w:rFonts w:ascii="Century Gothic" w:hAnsi="Century Gothic"/>
        </w:rPr>
        <w:t xml:space="preserve"> (1 </w:t>
      </w:r>
      <w:proofErr w:type="spellStart"/>
      <w:r w:rsidRPr="00170F3B">
        <w:rPr>
          <w:rFonts w:ascii="Century Gothic" w:hAnsi="Century Gothic"/>
        </w:rPr>
        <w:t>línea</w:t>
      </w:r>
      <w:proofErr w:type="spellEnd"/>
      <w:r w:rsidRPr="00170F3B">
        <w:rPr>
          <w:rFonts w:ascii="Century Gothic" w:hAnsi="Century Gothic"/>
        </w:rPr>
        <w:t xml:space="preserve"> </w:t>
      </w:r>
      <w:proofErr w:type="spellStart"/>
      <w:r w:rsidRPr="00170F3B">
        <w:rPr>
          <w:rFonts w:ascii="Century Gothic" w:hAnsi="Century Gothic"/>
        </w:rPr>
        <w:t>máximo</w:t>
      </w:r>
      <w:proofErr w:type="spellEnd"/>
      <w:r w:rsidRPr="00170F3B">
        <w:rPr>
          <w:rFonts w:ascii="Century Gothic" w:hAnsi="Century Gothic"/>
        </w:rPr>
        <w:t>)</w:t>
      </w:r>
    </w:p>
    <w:p w:rsidR="00060A9F" w:rsidRPr="00170F3B" w:rsidRDefault="00060A9F" w:rsidP="00060A9F">
      <w:pPr>
        <w:pStyle w:val="Titre2"/>
        <w:shd w:val="clear" w:color="auto" w:fill="FFFFFF"/>
        <w:spacing w:before="0" w:beforeAutospacing="0" w:after="0" w:afterAutospacing="0"/>
        <w:ind w:left="720"/>
        <w:jc w:val="center"/>
        <w:rPr>
          <w:rFonts w:ascii="Century Gothic" w:hAnsi="Century Gothic" w:cs="Arial"/>
          <w:b w:val="0"/>
          <w:i/>
          <w:sz w:val="22"/>
          <w:szCs w:val="22"/>
          <w:lang w:val="es-ES_tradnl"/>
        </w:rPr>
      </w:pPr>
      <w:r w:rsidRPr="00170F3B">
        <w:rPr>
          <w:rFonts w:ascii="Century Gothic" w:hAnsi="Century Gothic" w:cs="Arial"/>
          <w:b w:val="0"/>
          <w:i/>
          <w:sz w:val="22"/>
          <w:szCs w:val="22"/>
          <w:lang w:val="es-ES_tradnl"/>
        </w:rPr>
        <w:t>Un buen título es corto y llamativo. Va a lo esencial y da una visión clara del tema comunicado.</w:t>
      </w:r>
    </w:p>
    <w:p w:rsidR="00B45C7B" w:rsidRPr="00170F3B" w:rsidRDefault="00060A9F" w:rsidP="00060A9F">
      <w:pPr>
        <w:pStyle w:val="Titre2"/>
        <w:shd w:val="clear" w:color="auto" w:fill="FFFFFF"/>
        <w:spacing w:before="0" w:beforeAutospacing="0" w:after="0" w:afterAutospacing="0"/>
        <w:ind w:left="720"/>
        <w:jc w:val="center"/>
        <w:rPr>
          <w:rFonts w:ascii="Century Gothic" w:hAnsi="Century Gothic" w:cs="Arial"/>
          <w:b w:val="0"/>
          <w:i/>
          <w:sz w:val="22"/>
          <w:szCs w:val="22"/>
          <w:lang w:val="es-ES_tradnl"/>
        </w:rPr>
      </w:pPr>
      <w:r w:rsidRPr="00170F3B">
        <w:rPr>
          <w:rFonts w:ascii="Century Gothic" w:hAnsi="Century Gothic" w:cs="Arial"/>
          <w:b w:val="0"/>
          <w:i/>
          <w:sz w:val="22"/>
          <w:szCs w:val="22"/>
          <w:lang w:val="es-ES_tradnl"/>
        </w:rPr>
        <w:t>Ejemplos: “El CNES y la AFD se asocian por la innovación espacial al servicio del desarrollo”, “Fortalecimiento de los medios para las acciones de la AFD en los territorios y  colectividades de Ultramar”.</w:t>
      </w:r>
    </w:p>
    <w:p w:rsidR="00B45C7B" w:rsidRPr="00170F3B" w:rsidRDefault="00B45C7B" w:rsidP="00060A9F">
      <w:pPr>
        <w:tabs>
          <w:tab w:val="left" w:pos="3952"/>
        </w:tabs>
        <w:spacing w:after="0" w:line="240" w:lineRule="auto"/>
        <w:jc w:val="center"/>
        <w:rPr>
          <w:rFonts w:ascii="Century Gothic" w:hAnsi="Century Gothic" w:cs="Calibri"/>
          <w:b/>
        </w:rPr>
      </w:pPr>
    </w:p>
    <w:p w:rsidR="00B45C7B" w:rsidRPr="00170F3B" w:rsidRDefault="00060A9F" w:rsidP="00170F3B">
      <w:pPr>
        <w:pStyle w:val="Listepuces"/>
        <w:numPr>
          <w:ilvl w:val="0"/>
          <w:numId w:val="0"/>
        </w:numPr>
        <w:ind w:left="360" w:hanging="360"/>
        <w:jc w:val="both"/>
        <w:rPr>
          <w:rFonts w:ascii="Century Gothic" w:hAnsi="Century Gothic" w:cs="Arial"/>
          <w:color w:val="auto"/>
          <w:sz w:val="22"/>
          <w:szCs w:val="22"/>
          <w:shd w:val="clear" w:color="auto" w:fill="FFFFFF"/>
        </w:rPr>
      </w:pPr>
      <w:r w:rsidRPr="00170F3B">
        <w:rPr>
          <w:rFonts w:ascii="Century Gothic" w:hAnsi="Century Gothic" w:cs="Arial"/>
          <w:b/>
          <w:color w:val="auto"/>
          <w:sz w:val="22"/>
          <w:szCs w:val="22"/>
          <w:shd w:val="clear" w:color="auto" w:fill="FFFFFF"/>
        </w:rPr>
        <w:t>INTRODUCCIÓN</w:t>
      </w:r>
      <w:r w:rsidRPr="00170F3B">
        <w:rPr>
          <w:rFonts w:ascii="Century Gothic" w:hAnsi="Century Gothic" w:cs="Arial"/>
          <w:color w:val="auto"/>
          <w:sz w:val="22"/>
          <w:szCs w:val="22"/>
          <w:shd w:val="clear" w:color="auto" w:fill="FFFFFF"/>
        </w:rPr>
        <w:t xml:space="preserve"> : </w:t>
      </w:r>
      <w:proofErr w:type="spellStart"/>
      <w:r w:rsidRPr="00170F3B">
        <w:rPr>
          <w:rFonts w:ascii="Century Gothic" w:hAnsi="Century Gothic" w:cs="Arial"/>
          <w:color w:val="auto"/>
          <w:sz w:val="22"/>
          <w:szCs w:val="22"/>
          <w:shd w:val="clear" w:color="auto" w:fill="FFFFFF"/>
        </w:rPr>
        <w:t>Lugar</w:t>
      </w:r>
      <w:proofErr w:type="spellEnd"/>
      <w:r w:rsidRPr="00170F3B">
        <w:rPr>
          <w:rFonts w:ascii="Century Gothic" w:hAnsi="Century Gothic" w:cs="Arial"/>
          <w:color w:val="auto"/>
          <w:sz w:val="22"/>
          <w:szCs w:val="22"/>
          <w:shd w:val="clear" w:color="auto" w:fill="FFFFFF"/>
        </w:rPr>
        <w:t xml:space="preserve">, </w:t>
      </w:r>
      <w:proofErr w:type="spellStart"/>
      <w:r w:rsidRPr="00170F3B">
        <w:rPr>
          <w:rFonts w:ascii="Century Gothic" w:hAnsi="Century Gothic" w:cs="Arial"/>
          <w:color w:val="auto"/>
          <w:sz w:val="22"/>
          <w:szCs w:val="22"/>
          <w:shd w:val="clear" w:color="auto" w:fill="FFFFFF"/>
        </w:rPr>
        <w:t>fecha</w:t>
      </w:r>
      <w:proofErr w:type="spellEnd"/>
      <w:r w:rsidRPr="00170F3B">
        <w:rPr>
          <w:rFonts w:ascii="Century Gothic" w:hAnsi="Century Gothic" w:cs="Arial"/>
          <w:color w:val="auto"/>
          <w:sz w:val="22"/>
          <w:szCs w:val="22"/>
          <w:shd w:val="clear" w:color="auto" w:fill="FFFFFF"/>
        </w:rPr>
        <w:t xml:space="preserve"> – (de 4 </w:t>
      </w:r>
      <w:proofErr w:type="spellStart"/>
      <w:r w:rsidRPr="00170F3B">
        <w:rPr>
          <w:rFonts w:ascii="Century Gothic" w:hAnsi="Century Gothic" w:cs="Arial"/>
          <w:color w:val="auto"/>
          <w:sz w:val="22"/>
          <w:szCs w:val="22"/>
          <w:shd w:val="clear" w:color="auto" w:fill="FFFFFF"/>
        </w:rPr>
        <w:t>a</w:t>
      </w:r>
      <w:proofErr w:type="spellEnd"/>
      <w:r w:rsidRPr="00170F3B">
        <w:rPr>
          <w:rFonts w:ascii="Century Gothic" w:hAnsi="Century Gothic" w:cs="Arial"/>
          <w:color w:val="auto"/>
          <w:sz w:val="22"/>
          <w:szCs w:val="22"/>
          <w:shd w:val="clear" w:color="auto" w:fill="FFFFFF"/>
        </w:rPr>
        <w:t xml:space="preserve"> 8 </w:t>
      </w:r>
      <w:proofErr w:type="spellStart"/>
      <w:r w:rsidRPr="00170F3B">
        <w:rPr>
          <w:rFonts w:ascii="Century Gothic" w:hAnsi="Century Gothic" w:cs="Arial"/>
          <w:color w:val="auto"/>
          <w:sz w:val="22"/>
          <w:szCs w:val="22"/>
          <w:shd w:val="clear" w:color="auto" w:fill="FFFFFF"/>
        </w:rPr>
        <w:t>líneas</w:t>
      </w:r>
      <w:proofErr w:type="spellEnd"/>
      <w:r w:rsidRPr="00170F3B">
        <w:rPr>
          <w:rFonts w:ascii="Century Gothic" w:hAnsi="Century Gothic" w:cs="Arial"/>
          <w:color w:val="auto"/>
          <w:sz w:val="22"/>
          <w:szCs w:val="22"/>
          <w:shd w:val="clear" w:color="auto" w:fill="FFFFFF"/>
        </w:rPr>
        <w:t xml:space="preserve"> </w:t>
      </w:r>
      <w:proofErr w:type="spellStart"/>
      <w:r w:rsidRPr="00170F3B">
        <w:rPr>
          <w:rFonts w:ascii="Century Gothic" w:hAnsi="Century Gothic" w:cs="Arial"/>
          <w:color w:val="auto"/>
          <w:sz w:val="22"/>
          <w:szCs w:val="22"/>
          <w:shd w:val="clear" w:color="auto" w:fill="FFFFFF"/>
        </w:rPr>
        <w:t>máximo</w:t>
      </w:r>
      <w:proofErr w:type="spellEnd"/>
      <w:r w:rsidRPr="00170F3B">
        <w:rPr>
          <w:rFonts w:ascii="Century Gothic" w:hAnsi="Century Gothic" w:cs="Arial"/>
          <w:color w:val="auto"/>
          <w:sz w:val="22"/>
          <w:szCs w:val="22"/>
          <w:shd w:val="clear" w:color="auto" w:fill="FFFFFF"/>
        </w:rPr>
        <w:t>)</w:t>
      </w:r>
    </w:p>
    <w:p w:rsidR="00060A9F" w:rsidRPr="00170F3B" w:rsidRDefault="008E5983" w:rsidP="00170F3B">
      <w:pPr>
        <w:pStyle w:val="Listepuces"/>
        <w:numPr>
          <w:ilvl w:val="0"/>
          <w:numId w:val="2"/>
        </w:numPr>
        <w:jc w:val="both"/>
        <w:rPr>
          <w:rFonts w:ascii="Century Gothic" w:hAnsi="Century Gothic" w:cs="Calibri"/>
          <w:i/>
          <w:color w:val="auto"/>
          <w:sz w:val="22"/>
          <w:szCs w:val="22"/>
        </w:rPr>
      </w:pPr>
      <w:r w:rsidRPr="00170F3B">
        <w:rPr>
          <w:rFonts w:ascii="Century Gothic" w:hAnsi="Century Gothic" w:cs="Calibri"/>
          <w:i/>
          <w:color w:val="auto"/>
          <w:sz w:val="22"/>
          <w:szCs w:val="22"/>
        </w:rPr>
        <w:t xml:space="preserve">The </w:t>
      </w:r>
      <w:r w:rsidR="00060A9F" w:rsidRPr="00170F3B">
        <w:rPr>
          <w:rFonts w:ascii="Century Gothic" w:hAnsi="Century Gothic" w:cs="Calibri"/>
          <w:i/>
          <w:color w:val="auto"/>
          <w:sz w:val="22"/>
          <w:szCs w:val="22"/>
        </w:rPr>
        <w:t xml:space="preserve">El </w:t>
      </w:r>
      <w:proofErr w:type="spellStart"/>
      <w:r w:rsidR="00060A9F" w:rsidRPr="00170F3B">
        <w:rPr>
          <w:rFonts w:ascii="Century Gothic" w:hAnsi="Century Gothic" w:cs="Calibri"/>
          <w:i/>
          <w:color w:val="auto"/>
          <w:sz w:val="22"/>
          <w:szCs w:val="22"/>
        </w:rPr>
        <w:t>mensaje</w:t>
      </w:r>
      <w:proofErr w:type="spellEnd"/>
      <w:r w:rsidR="00060A9F" w:rsidRPr="00170F3B">
        <w:rPr>
          <w:rFonts w:ascii="Century Gothic" w:hAnsi="Century Gothic" w:cs="Calibri"/>
          <w:i/>
          <w:color w:val="auto"/>
          <w:sz w:val="22"/>
          <w:szCs w:val="22"/>
        </w:rPr>
        <w:t xml:space="preserve"> </w:t>
      </w:r>
      <w:proofErr w:type="spellStart"/>
      <w:r w:rsidR="00060A9F" w:rsidRPr="00170F3B">
        <w:rPr>
          <w:rFonts w:ascii="Century Gothic" w:hAnsi="Century Gothic" w:cs="Calibri"/>
          <w:i/>
          <w:color w:val="auto"/>
          <w:sz w:val="22"/>
          <w:szCs w:val="22"/>
        </w:rPr>
        <w:t>más</w:t>
      </w:r>
      <w:proofErr w:type="spellEnd"/>
      <w:r w:rsidR="00060A9F" w:rsidRPr="00170F3B">
        <w:rPr>
          <w:rFonts w:ascii="Century Gothic" w:hAnsi="Century Gothic" w:cs="Calibri"/>
          <w:i/>
          <w:color w:val="auto"/>
          <w:sz w:val="22"/>
          <w:szCs w:val="22"/>
        </w:rPr>
        <w:t xml:space="preserve"> importante </w:t>
      </w:r>
      <w:proofErr w:type="spellStart"/>
      <w:r w:rsidR="00060A9F" w:rsidRPr="00170F3B">
        <w:rPr>
          <w:rFonts w:ascii="Century Gothic" w:hAnsi="Century Gothic" w:cs="Calibri"/>
          <w:i/>
          <w:color w:val="auto"/>
          <w:sz w:val="22"/>
          <w:szCs w:val="22"/>
        </w:rPr>
        <w:t>del</w:t>
      </w:r>
      <w:proofErr w:type="spellEnd"/>
      <w:r w:rsidR="00060A9F" w:rsidRPr="00170F3B">
        <w:rPr>
          <w:rFonts w:ascii="Century Gothic" w:hAnsi="Century Gothic" w:cs="Calibri"/>
          <w:i/>
          <w:color w:val="auto"/>
          <w:sz w:val="22"/>
          <w:szCs w:val="22"/>
        </w:rPr>
        <w:t xml:space="preserve"> </w:t>
      </w:r>
      <w:proofErr w:type="spellStart"/>
      <w:r w:rsidR="00060A9F" w:rsidRPr="00170F3B">
        <w:rPr>
          <w:rFonts w:ascii="Century Gothic" w:hAnsi="Century Gothic" w:cs="Calibri"/>
          <w:i/>
          <w:color w:val="auto"/>
          <w:sz w:val="22"/>
          <w:szCs w:val="22"/>
        </w:rPr>
        <w:t>comunicado</w:t>
      </w:r>
      <w:proofErr w:type="spellEnd"/>
      <w:r w:rsidR="00060A9F" w:rsidRPr="00170F3B">
        <w:rPr>
          <w:rFonts w:ascii="Century Gothic" w:hAnsi="Century Gothic" w:cs="Calibri"/>
          <w:i/>
          <w:color w:val="auto"/>
          <w:sz w:val="22"/>
          <w:szCs w:val="22"/>
        </w:rPr>
        <w:t xml:space="preserve"> de </w:t>
      </w:r>
      <w:proofErr w:type="spellStart"/>
      <w:r w:rsidR="00060A9F" w:rsidRPr="00170F3B">
        <w:rPr>
          <w:rFonts w:ascii="Century Gothic" w:hAnsi="Century Gothic" w:cs="Calibri"/>
          <w:i/>
          <w:color w:val="auto"/>
          <w:sz w:val="22"/>
          <w:szCs w:val="22"/>
        </w:rPr>
        <w:t>prensa</w:t>
      </w:r>
      <w:proofErr w:type="spellEnd"/>
      <w:r w:rsidR="00060A9F" w:rsidRPr="00170F3B">
        <w:rPr>
          <w:rFonts w:ascii="Century Gothic" w:hAnsi="Century Gothic" w:cs="Calibri"/>
          <w:i/>
          <w:color w:val="auto"/>
          <w:sz w:val="22"/>
          <w:szCs w:val="22"/>
        </w:rPr>
        <w:t xml:space="preserve"> </w:t>
      </w:r>
      <w:proofErr w:type="spellStart"/>
      <w:r w:rsidR="00060A9F" w:rsidRPr="00170F3B">
        <w:rPr>
          <w:rFonts w:ascii="Century Gothic" w:hAnsi="Century Gothic" w:cs="Calibri"/>
          <w:i/>
          <w:color w:val="auto"/>
          <w:sz w:val="22"/>
          <w:szCs w:val="22"/>
        </w:rPr>
        <w:t>debe</w:t>
      </w:r>
      <w:proofErr w:type="spellEnd"/>
      <w:r w:rsidR="00060A9F" w:rsidRPr="00170F3B">
        <w:rPr>
          <w:rFonts w:ascii="Century Gothic" w:hAnsi="Century Gothic" w:cs="Calibri"/>
          <w:i/>
          <w:color w:val="auto"/>
          <w:sz w:val="22"/>
          <w:szCs w:val="22"/>
        </w:rPr>
        <w:t xml:space="preserve"> </w:t>
      </w:r>
      <w:proofErr w:type="spellStart"/>
      <w:r w:rsidR="00060A9F" w:rsidRPr="00170F3B">
        <w:rPr>
          <w:rFonts w:ascii="Century Gothic" w:hAnsi="Century Gothic" w:cs="Calibri"/>
          <w:i/>
          <w:color w:val="auto"/>
          <w:sz w:val="22"/>
          <w:szCs w:val="22"/>
        </w:rPr>
        <w:t>presentarse</w:t>
      </w:r>
      <w:proofErr w:type="spellEnd"/>
      <w:r w:rsidR="00060A9F" w:rsidRPr="00170F3B">
        <w:rPr>
          <w:rFonts w:ascii="Century Gothic" w:hAnsi="Century Gothic" w:cs="Calibri"/>
          <w:i/>
          <w:color w:val="auto"/>
          <w:sz w:val="22"/>
          <w:szCs w:val="22"/>
        </w:rPr>
        <w:t xml:space="preserve"> </w:t>
      </w:r>
      <w:proofErr w:type="spellStart"/>
      <w:r w:rsidR="00060A9F" w:rsidRPr="00170F3B">
        <w:rPr>
          <w:rFonts w:ascii="Century Gothic" w:hAnsi="Century Gothic" w:cs="Calibri"/>
          <w:i/>
          <w:color w:val="auto"/>
          <w:sz w:val="22"/>
          <w:szCs w:val="22"/>
        </w:rPr>
        <w:t>desde</w:t>
      </w:r>
      <w:proofErr w:type="spellEnd"/>
      <w:r w:rsidR="00060A9F" w:rsidRPr="00170F3B">
        <w:rPr>
          <w:rFonts w:ascii="Century Gothic" w:hAnsi="Century Gothic" w:cs="Calibri"/>
          <w:i/>
          <w:color w:val="auto"/>
          <w:sz w:val="22"/>
          <w:szCs w:val="22"/>
        </w:rPr>
        <w:t xml:space="preserve"> las primeras frases.</w:t>
      </w:r>
    </w:p>
    <w:p w:rsidR="00060A9F" w:rsidRPr="00170F3B" w:rsidRDefault="00060A9F" w:rsidP="00170F3B">
      <w:pPr>
        <w:pStyle w:val="Listepuces"/>
        <w:numPr>
          <w:ilvl w:val="0"/>
          <w:numId w:val="0"/>
        </w:numPr>
        <w:ind w:left="720"/>
        <w:jc w:val="both"/>
        <w:rPr>
          <w:rFonts w:ascii="Century Gothic" w:hAnsi="Century Gothic" w:cs="Calibri"/>
          <w:i/>
          <w:color w:val="auto"/>
          <w:sz w:val="22"/>
          <w:szCs w:val="22"/>
        </w:rPr>
      </w:pPr>
      <w:r w:rsidRPr="00170F3B">
        <w:rPr>
          <w:rFonts w:ascii="Century Gothic" w:hAnsi="Century Gothic" w:cs="Calibri"/>
          <w:i/>
          <w:color w:val="auto"/>
          <w:sz w:val="22"/>
          <w:szCs w:val="22"/>
        </w:rPr>
        <w:t xml:space="preserve">El </w:t>
      </w:r>
      <w:proofErr w:type="spellStart"/>
      <w:r w:rsidRPr="00170F3B">
        <w:rPr>
          <w:rFonts w:ascii="Century Gothic" w:hAnsi="Century Gothic" w:cs="Calibri"/>
          <w:i/>
          <w:color w:val="auto"/>
          <w:sz w:val="22"/>
          <w:szCs w:val="22"/>
        </w:rPr>
        <w:t>tema</w:t>
      </w:r>
      <w:proofErr w:type="spellEnd"/>
      <w:r w:rsidRPr="00170F3B">
        <w:rPr>
          <w:rFonts w:ascii="Century Gothic" w:hAnsi="Century Gothic" w:cs="Calibri"/>
          <w:i/>
          <w:color w:val="auto"/>
          <w:sz w:val="22"/>
          <w:szCs w:val="22"/>
        </w:rPr>
        <w:t xml:space="preserve"> </w:t>
      </w:r>
      <w:proofErr w:type="spellStart"/>
      <w:r w:rsidRPr="00170F3B">
        <w:rPr>
          <w:rFonts w:ascii="Century Gothic" w:hAnsi="Century Gothic" w:cs="Calibri"/>
          <w:i/>
          <w:color w:val="auto"/>
          <w:sz w:val="22"/>
          <w:szCs w:val="22"/>
        </w:rPr>
        <w:t>debe</w:t>
      </w:r>
      <w:proofErr w:type="spellEnd"/>
      <w:r w:rsidRPr="00170F3B">
        <w:rPr>
          <w:rFonts w:ascii="Century Gothic" w:hAnsi="Century Gothic" w:cs="Calibri"/>
          <w:i/>
          <w:color w:val="auto"/>
          <w:sz w:val="22"/>
          <w:szCs w:val="22"/>
        </w:rPr>
        <w:t xml:space="preserve"> </w:t>
      </w:r>
      <w:proofErr w:type="spellStart"/>
      <w:r w:rsidRPr="00170F3B">
        <w:rPr>
          <w:rFonts w:ascii="Century Gothic" w:hAnsi="Century Gothic" w:cs="Calibri"/>
          <w:i/>
          <w:color w:val="auto"/>
          <w:sz w:val="22"/>
          <w:szCs w:val="22"/>
        </w:rPr>
        <w:t>ser</w:t>
      </w:r>
      <w:proofErr w:type="spellEnd"/>
      <w:r w:rsidRPr="00170F3B">
        <w:rPr>
          <w:rFonts w:ascii="Century Gothic" w:hAnsi="Century Gothic" w:cs="Calibri"/>
          <w:i/>
          <w:color w:val="auto"/>
          <w:sz w:val="22"/>
          <w:szCs w:val="22"/>
        </w:rPr>
        <w:t xml:space="preserve"> </w:t>
      </w:r>
      <w:proofErr w:type="spellStart"/>
      <w:r w:rsidRPr="00170F3B">
        <w:rPr>
          <w:rFonts w:ascii="Century Gothic" w:hAnsi="Century Gothic" w:cs="Calibri"/>
          <w:i/>
          <w:color w:val="auto"/>
          <w:sz w:val="22"/>
          <w:szCs w:val="22"/>
        </w:rPr>
        <w:t>presentado</w:t>
      </w:r>
      <w:proofErr w:type="spellEnd"/>
      <w:r w:rsidRPr="00170F3B">
        <w:rPr>
          <w:rFonts w:ascii="Century Gothic" w:hAnsi="Century Gothic" w:cs="Calibri"/>
          <w:i/>
          <w:color w:val="auto"/>
          <w:sz w:val="22"/>
          <w:szCs w:val="22"/>
        </w:rPr>
        <w:t xml:space="preserve"> </w:t>
      </w:r>
      <w:proofErr w:type="spellStart"/>
      <w:r w:rsidRPr="00170F3B">
        <w:rPr>
          <w:rFonts w:ascii="Century Gothic" w:hAnsi="Century Gothic" w:cs="Calibri"/>
          <w:i/>
          <w:color w:val="auto"/>
          <w:sz w:val="22"/>
          <w:szCs w:val="22"/>
        </w:rPr>
        <w:t>claramente</w:t>
      </w:r>
      <w:proofErr w:type="spellEnd"/>
      <w:r w:rsidRPr="00170F3B">
        <w:rPr>
          <w:rFonts w:ascii="Century Gothic" w:hAnsi="Century Gothic" w:cs="Calibri"/>
          <w:i/>
          <w:color w:val="auto"/>
          <w:sz w:val="22"/>
          <w:szCs w:val="22"/>
        </w:rPr>
        <w:t xml:space="preserve"> al </w:t>
      </w:r>
      <w:proofErr w:type="spellStart"/>
      <w:r w:rsidRPr="00170F3B">
        <w:rPr>
          <w:rFonts w:ascii="Century Gothic" w:hAnsi="Century Gothic" w:cs="Calibri"/>
          <w:i/>
          <w:color w:val="auto"/>
          <w:sz w:val="22"/>
          <w:szCs w:val="22"/>
        </w:rPr>
        <w:t>lector</w:t>
      </w:r>
      <w:proofErr w:type="spellEnd"/>
      <w:r w:rsidRPr="00170F3B">
        <w:rPr>
          <w:rFonts w:ascii="Century Gothic" w:hAnsi="Century Gothic" w:cs="Calibri"/>
          <w:i/>
          <w:color w:val="auto"/>
          <w:sz w:val="22"/>
          <w:szCs w:val="22"/>
        </w:rPr>
        <w:t>.</w:t>
      </w:r>
    </w:p>
    <w:p w:rsidR="00060A9F" w:rsidRPr="00170F3B" w:rsidRDefault="00060A9F" w:rsidP="00170F3B">
      <w:pPr>
        <w:pStyle w:val="Listepuces"/>
        <w:numPr>
          <w:ilvl w:val="0"/>
          <w:numId w:val="0"/>
        </w:numPr>
        <w:ind w:left="720"/>
        <w:jc w:val="both"/>
        <w:rPr>
          <w:rFonts w:ascii="Century Gothic" w:hAnsi="Century Gothic" w:cs="Calibri"/>
          <w:i/>
          <w:color w:val="auto"/>
          <w:sz w:val="22"/>
          <w:szCs w:val="22"/>
        </w:rPr>
      </w:pPr>
      <w:r w:rsidRPr="00170F3B">
        <w:rPr>
          <w:rFonts w:ascii="Century Gothic" w:hAnsi="Century Gothic" w:cs="Calibri"/>
          <w:i/>
          <w:color w:val="auto"/>
          <w:sz w:val="22"/>
          <w:szCs w:val="22"/>
        </w:rPr>
        <w:t xml:space="preserve">Un </w:t>
      </w:r>
      <w:proofErr w:type="spellStart"/>
      <w:r w:rsidRPr="00170F3B">
        <w:rPr>
          <w:rFonts w:ascii="Century Gothic" w:hAnsi="Century Gothic" w:cs="Calibri"/>
          <w:i/>
          <w:color w:val="auto"/>
          <w:sz w:val="22"/>
          <w:szCs w:val="22"/>
        </w:rPr>
        <w:t>consejo</w:t>
      </w:r>
      <w:proofErr w:type="spellEnd"/>
      <w:r w:rsidRPr="00170F3B">
        <w:rPr>
          <w:rFonts w:ascii="Century Gothic" w:hAnsi="Century Gothic" w:cs="Calibri"/>
          <w:i/>
          <w:color w:val="auto"/>
          <w:sz w:val="22"/>
          <w:szCs w:val="22"/>
        </w:rPr>
        <w:t xml:space="preserve">: </w:t>
      </w:r>
      <w:proofErr w:type="spellStart"/>
      <w:r w:rsidRPr="00170F3B">
        <w:rPr>
          <w:rFonts w:ascii="Century Gothic" w:hAnsi="Century Gothic" w:cs="Calibri"/>
          <w:i/>
          <w:color w:val="auto"/>
          <w:sz w:val="22"/>
          <w:szCs w:val="22"/>
        </w:rPr>
        <w:t>recordar</w:t>
      </w:r>
      <w:proofErr w:type="spellEnd"/>
      <w:r w:rsidRPr="00170F3B">
        <w:rPr>
          <w:rFonts w:ascii="Century Gothic" w:hAnsi="Century Gothic" w:cs="Calibri"/>
          <w:i/>
          <w:color w:val="auto"/>
          <w:sz w:val="22"/>
          <w:szCs w:val="22"/>
        </w:rPr>
        <w:t xml:space="preserve"> </w:t>
      </w:r>
      <w:proofErr w:type="spellStart"/>
      <w:r w:rsidRPr="00170F3B">
        <w:rPr>
          <w:rFonts w:ascii="Century Gothic" w:hAnsi="Century Gothic" w:cs="Calibri"/>
          <w:i/>
          <w:color w:val="auto"/>
          <w:sz w:val="22"/>
          <w:szCs w:val="22"/>
        </w:rPr>
        <w:t>estas</w:t>
      </w:r>
      <w:proofErr w:type="spellEnd"/>
      <w:r w:rsidRPr="00170F3B">
        <w:rPr>
          <w:rFonts w:ascii="Century Gothic" w:hAnsi="Century Gothic" w:cs="Calibri"/>
          <w:i/>
          <w:color w:val="auto"/>
          <w:sz w:val="22"/>
          <w:szCs w:val="22"/>
        </w:rPr>
        <w:t xml:space="preserve"> </w:t>
      </w:r>
      <w:proofErr w:type="spellStart"/>
      <w:r w:rsidRPr="00170F3B">
        <w:rPr>
          <w:rFonts w:ascii="Century Gothic" w:hAnsi="Century Gothic" w:cs="Calibri"/>
          <w:i/>
          <w:color w:val="auto"/>
          <w:sz w:val="22"/>
          <w:szCs w:val="22"/>
        </w:rPr>
        <w:t>preguntas</w:t>
      </w:r>
      <w:proofErr w:type="spellEnd"/>
      <w:r w:rsidRPr="00170F3B">
        <w:rPr>
          <w:rFonts w:ascii="Century Gothic" w:hAnsi="Century Gothic" w:cs="Calibri"/>
          <w:i/>
          <w:color w:val="auto"/>
          <w:sz w:val="22"/>
          <w:szCs w:val="22"/>
        </w:rPr>
        <w:t xml:space="preserve">, para </w:t>
      </w:r>
      <w:proofErr w:type="spellStart"/>
      <w:r w:rsidRPr="00170F3B">
        <w:rPr>
          <w:rFonts w:ascii="Century Gothic" w:hAnsi="Century Gothic" w:cs="Calibri"/>
          <w:i/>
          <w:color w:val="auto"/>
          <w:sz w:val="22"/>
          <w:szCs w:val="22"/>
        </w:rPr>
        <w:t>ir</w:t>
      </w:r>
      <w:proofErr w:type="spellEnd"/>
      <w:r w:rsidRPr="00170F3B">
        <w:rPr>
          <w:rFonts w:ascii="Century Gothic" w:hAnsi="Century Gothic" w:cs="Calibri"/>
          <w:i/>
          <w:color w:val="auto"/>
          <w:sz w:val="22"/>
          <w:szCs w:val="22"/>
        </w:rPr>
        <w:t xml:space="preserve"> directo a </w:t>
      </w:r>
      <w:proofErr w:type="spellStart"/>
      <w:r w:rsidRPr="00170F3B">
        <w:rPr>
          <w:rFonts w:ascii="Century Gothic" w:hAnsi="Century Gothic" w:cs="Calibri"/>
          <w:i/>
          <w:color w:val="auto"/>
          <w:sz w:val="22"/>
          <w:szCs w:val="22"/>
        </w:rPr>
        <w:t>lo</w:t>
      </w:r>
      <w:proofErr w:type="spellEnd"/>
      <w:r w:rsidRPr="00170F3B">
        <w:rPr>
          <w:rFonts w:ascii="Century Gothic" w:hAnsi="Century Gothic" w:cs="Calibri"/>
          <w:i/>
          <w:color w:val="auto"/>
          <w:sz w:val="22"/>
          <w:szCs w:val="22"/>
        </w:rPr>
        <w:t xml:space="preserve"> </w:t>
      </w:r>
      <w:proofErr w:type="spellStart"/>
      <w:r w:rsidRPr="00170F3B">
        <w:rPr>
          <w:rFonts w:ascii="Century Gothic" w:hAnsi="Century Gothic" w:cs="Calibri"/>
          <w:i/>
          <w:color w:val="auto"/>
          <w:sz w:val="22"/>
          <w:szCs w:val="22"/>
        </w:rPr>
        <w:t>esencial</w:t>
      </w:r>
      <w:proofErr w:type="spellEnd"/>
      <w:r w:rsidRPr="00170F3B">
        <w:rPr>
          <w:rFonts w:ascii="Century Gothic" w:hAnsi="Century Gothic" w:cs="Calibri"/>
          <w:i/>
          <w:color w:val="auto"/>
          <w:sz w:val="22"/>
          <w:szCs w:val="22"/>
        </w:rPr>
        <w:t xml:space="preserve"> y </w:t>
      </w:r>
      <w:proofErr w:type="spellStart"/>
      <w:r w:rsidRPr="00170F3B">
        <w:rPr>
          <w:rFonts w:ascii="Century Gothic" w:hAnsi="Century Gothic" w:cs="Calibri"/>
          <w:i/>
          <w:color w:val="auto"/>
          <w:sz w:val="22"/>
          <w:szCs w:val="22"/>
        </w:rPr>
        <w:t>llamar</w:t>
      </w:r>
      <w:proofErr w:type="spellEnd"/>
      <w:r w:rsidRPr="00170F3B">
        <w:rPr>
          <w:rFonts w:ascii="Century Gothic" w:hAnsi="Century Gothic" w:cs="Calibri"/>
          <w:i/>
          <w:color w:val="auto"/>
          <w:sz w:val="22"/>
          <w:szCs w:val="22"/>
        </w:rPr>
        <w:t xml:space="preserve"> la </w:t>
      </w:r>
      <w:proofErr w:type="spellStart"/>
      <w:r w:rsidRPr="00170F3B">
        <w:rPr>
          <w:rFonts w:ascii="Century Gothic" w:hAnsi="Century Gothic" w:cs="Calibri"/>
          <w:i/>
          <w:color w:val="auto"/>
          <w:sz w:val="22"/>
          <w:szCs w:val="22"/>
        </w:rPr>
        <w:t>atención</w:t>
      </w:r>
      <w:proofErr w:type="spellEnd"/>
      <w:r w:rsidRPr="00170F3B">
        <w:rPr>
          <w:rFonts w:ascii="Century Gothic" w:hAnsi="Century Gothic" w:cs="Calibri"/>
          <w:i/>
          <w:color w:val="auto"/>
          <w:sz w:val="22"/>
          <w:szCs w:val="22"/>
        </w:rPr>
        <w:t xml:space="preserve"> </w:t>
      </w:r>
      <w:proofErr w:type="spellStart"/>
      <w:r w:rsidRPr="00170F3B">
        <w:rPr>
          <w:rFonts w:ascii="Century Gothic" w:hAnsi="Century Gothic" w:cs="Calibri"/>
          <w:i/>
          <w:color w:val="auto"/>
          <w:sz w:val="22"/>
          <w:szCs w:val="22"/>
        </w:rPr>
        <w:t>del</w:t>
      </w:r>
      <w:proofErr w:type="spellEnd"/>
      <w:r w:rsidRPr="00170F3B">
        <w:rPr>
          <w:rFonts w:ascii="Century Gothic" w:hAnsi="Century Gothic" w:cs="Calibri"/>
          <w:i/>
          <w:color w:val="auto"/>
          <w:sz w:val="22"/>
          <w:szCs w:val="22"/>
        </w:rPr>
        <w:t xml:space="preserve"> </w:t>
      </w:r>
      <w:proofErr w:type="spellStart"/>
      <w:r w:rsidRPr="00170F3B">
        <w:rPr>
          <w:rFonts w:ascii="Century Gothic" w:hAnsi="Century Gothic" w:cs="Calibri"/>
          <w:i/>
          <w:color w:val="auto"/>
          <w:sz w:val="22"/>
          <w:szCs w:val="22"/>
        </w:rPr>
        <w:t>lector</w:t>
      </w:r>
      <w:proofErr w:type="spellEnd"/>
      <w:r w:rsidRPr="00170F3B">
        <w:rPr>
          <w:rFonts w:ascii="Century Gothic" w:hAnsi="Century Gothic" w:cs="Calibri"/>
          <w:i/>
          <w:color w:val="auto"/>
          <w:sz w:val="22"/>
          <w:szCs w:val="22"/>
        </w:rPr>
        <w:t xml:space="preserve">: </w:t>
      </w:r>
      <w:proofErr w:type="spellStart"/>
      <w:r w:rsidRPr="00170F3B">
        <w:rPr>
          <w:rFonts w:ascii="Century Gothic" w:hAnsi="Century Gothic" w:cs="Calibri"/>
          <w:i/>
          <w:color w:val="auto"/>
          <w:sz w:val="22"/>
          <w:szCs w:val="22"/>
        </w:rPr>
        <w:t>Qué</w:t>
      </w:r>
      <w:proofErr w:type="spellEnd"/>
      <w:r w:rsidRPr="00170F3B">
        <w:rPr>
          <w:rFonts w:ascii="Century Gothic" w:hAnsi="Century Gothic" w:cs="Calibri"/>
          <w:i/>
          <w:color w:val="auto"/>
          <w:sz w:val="22"/>
          <w:szCs w:val="22"/>
        </w:rPr>
        <w:t xml:space="preserve">, </w:t>
      </w:r>
      <w:proofErr w:type="spellStart"/>
      <w:r w:rsidRPr="00170F3B">
        <w:rPr>
          <w:rFonts w:ascii="Century Gothic" w:hAnsi="Century Gothic" w:cs="Calibri"/>
          <w:i/>
          <w:color w:val="auto"/>
          <w:sz w:val="22"/>
          <w:szCs w:val="22"/>
        </w:rPr>
        <w:t>Quién</w:t>
      </w:r>
      <w:proofErr w:type="spellEnd"/>
      <w:r w:rsidRPr="00170F3B">
        <w:rPr>
          <w:rFonts w:ascii="Century Gothic" w:hAnsi="Century Gothic" w:cs="Calibri"/>
          <w:i/>
          <w:color w:val="auto"/>
          <w:sz w:val="22"/>
          <w:szCs w:val="22"/>
        </w:rPr>
        <w:t xml:space="preserve">, </w:t>
      </w:r>
      <w:proofErr w:type="spellStart"/>
      <w:r w:rsidRPr="00170F3B">
        <w:rPr>
          <w:rFonts w:ascii="Century Gothic" w:hAnsi="Century Gothic" w:cs="Calibri"/>
          <w:i/>
          <w:color w:val="auto"/>
          <w:sz w:val="22"/>
          <w:szCs w:val="22"/>
        </w:rPr>
        <w:t>Dónde</w:t>
      </w:r>
      <w:proofErr w:type="spellEnd"/>
      <w:r w:rsidRPr="00170F3B">
        <w:rPr>
          <w:rFonts w:ascii="Century Gothic" w:hAnsi="Century Gothic" w:cs="Calibri"/>
          <w:i/>
          <w:color w:val="auto"/>
          <w:sz w:val="22"/>
          <w:szCs w:val="22"/>
        </w:rPr>
        <w:t xml:space="preserve">, Cuando, </w:t>
      </w:r>
      <w:proofErr w:type="spellStart"/>
      <w:r w:rsidRPr="00170F3B">
        <w:rPr>
          <w:rFonts w:ascii="Century Gothic" w:hAnsi="Century Gothic" w:cs="Calibri"/>
          <w:i/>
          <w:color w:val="auto"/>
          <w:sz w:val="22"/>
          <w:szCs w:val="22"/>
        </w:rPr>
        <w:t>Cómo</w:t>
      </w:r>
      <w:proofErr w:type="spellEnd"/>
      <w:r w:rsidRPr="00170F3B">
        <w:rPr>
          <w:rFonts w:ascii="Century Gothic" w:hAnsi="Century Gothic" w:cs="Calibri"/>
          <w:i/>
          <w:color w:val="auto"/>
          <w:sz w:val="22"/>
          <w:szCs w:val="22"/>
        </w:rPr>
        <w:t xml:space="preserve">, </w:t>
      </w:r>
      <w:proofErr w:type="spellStart"/>
      <w:r w:rsidRPr="00170F3B">
        <w:rPr>
          <w:rFonts w:ascii="Century Gothic" w:hAnsi="Century Gothic" w:cs="Calibri"/>
          <w:i/>
          <w:color w:val="auto"/>
          <w:sz w:val="22"/>
          <w:szCs w:val="22"/>
        </w:rPr>
        <w:t>Por</w:t>
      </w:r>
      <w:proofErr w:type="spellEnd"/>
      <w:r w:rsidRPr="00170F3B">
        <w:rPr>
          <w:rFonts w:ascii="Century Gothic" w:hAnsi="Century Gothic" w:cs="Calibri"/>
          <w:i/>
          <w:color w:val="auto"/>
          <w:sz w:val="22"/>
          <w:szCs w:val="22"/>
        </w:rPr>
        <w:t xml:space="preserve"> </w:t>
      </w:r>
      <w:proofErr w:type="spellStart"/>
      <w:r w:rsidRPr="00170F3B">
        <w:rPr>
          <w:rFonts w:ascii="Century Gothic" w:hAnsi="Century Gothic" w:cs="Calibri"/>
          <w:i/>
          <w:color w:val="auto"/>
          <w:sz w:val="22"/>
          <w:szCs w:val="22"/>
        </w:rPr>
        <w:t>qué</w:t>
      </w:r>
      <w:proofErr w:type="spellEnd"/>
      <w:r w:rsidRPr="00170F3B">
        <w:rPr>
          <w:rFonts w:ascii="Century Gothic" w:hAnsi="Century Gothic" w:cs="Calibri"/>
          <w:i/>
          <w:color w:val="auto"/>
          <w:sz w:val="22"/>
          <w:szCs w:val="22"/>
        </w:rPr>
        <w:t xml:space="preserve">, </w:t>
      </w:r>
      <w:proofErr w:type="spellStart"/>
      <w:r w:rsidRPr="00170F3B">
        <w:rPr>
          <w:rFonts w:ascii="Century Gothic" w:hAnsi="Century Gothic" w:cs="Calibri"/>
          <w:i/>
          <w:color w:val="auto"/>
          <w:sz w:val="22"/>
          <w:szCs w:val="22"/>
        </w:rPr>
        <w:t>Cuánto</w:t>
      </w:r>
      <w:proofErr w:type="spellEnd"/>
      <w:r w:rsidRPr="00170F3B">
        <w:rPr>
          <w:rFonts w:ascii="Century Gothic" w:hAnsi="Century Gothic" w:cs="Calibri"/>
          <w:i/>
          <w:color w:val="auto"/>
          <w:sz w:val="22"/>
          <w:szCs w:val="22"/>
        </w:rPr>
        <w:t>.</w:t>
      </w:r>
    </w:p>
    <w:p w:rsidR="00060A9F" w:rsidRPr="00170F3B" w:rsidRDefault="00060A9F" w:rsidP="00170F3B">
      <w:pPr>
        <w:pStyle w:val="Listepuces"/>
        <w:numPr>
          <w:ilvl w:val="0"/>
          <w:numId w:val="0"/>
        </w:numPr>
        <w:ind w:left="720"/>
        <w:jc w:val="both"/>
        <w:rPr>
          <w:rFonts w:ascii="Century Gothic" w:hAnsi="Century Gothic" w:cs="Calibri"/>
          <w:i/>
          <w:color w:val="auto"/>
          <w:sz w:val="22"/>
          <w:szCs w:val="22"/>
          <w:lang w:val="es-ES_tradnl"/>
        </w:rPr>
      </w:pPr>
    </w:p>
    <w:p w:rsidR="008E5983" w:rsidRPr="00170F3B" w:rsidRDefault="00060A9F" w:rsidP="00170F3B">
      <w:pPr>
        <w:spacing w:after="0" w:line="240" w:lineRule="auto"/>
        <w:jc w:val="both"/>
        <w:rPr>
          <w:rFonts w:ascii="Century Gothic" w:hAnsi="Century Gothic"/>
        </w:rPr>
      </w:pPr>
      <w:r w:rsidRPr="00170F3B">
        <w:rPr>
          <w:rFonts w:ascii="Century Gothic" w:hAnsi="Century Gothic"/>
          <w:b/>
        </w:rPr>
        <w:t xml:space="preserve">CUERPO DEL COMUNICADO DE PRENSA </w:t>
      </w:r>
      <w:r w:rsidRPr="00170F3B">
        <w:rPr>
          <w:rFonts w:ascii="Century Gothic" w:hAnsi="Century Gothic"/>
        </w:rPr>
        <w:t xml:space="preserve">: (de 2 </w:t>
      </w:r>
      <w:proofErr w:type="spellStart"/>
      <w:r w:rsidRPr="00170F3B">
        <w:rPr>
          <w:rFonts w:ascii="Century Gothic" w:hAnsi="Century Gothic"/>
        </w:rPr>
        <w:t>a</w:t>
      </w:r>
      <w:proofErr w:type="spellEnd"/>
      <w:r w:rsidRPr="00170F3B">
        <w:rPr>
          <w:rFonts w:ascii="Century Gothic" w:hAnsi="Century Gothic"/>
        </w:rPr>
        <w:t xml:space="preserve"> 3 </w:t>
      </w:r>
      <w:proofErr w:type="spellStart"/>
      <w:r w:rsidRPr="00170F3B">
        <w:rPr>
          <w:rFonts w:ascii="Century Gothic" w:hAnsi="Century Gothic"/>
        </w:rPr>
        <w:t>párrafos</w:t>
      </w:r>
      <w:proofErr w:type="spellEnd"/>
      <w:r w:rsidRPr="00170F3B">
        <w:rPr>
          <w:rFonts w:ascii="Century Gothic" w:hAnsi="Century Gothic"/>
        </w:rPr>
        <w:t xml:space="preserve"> de 4 </w:t>
      </w:r>
      <w:proofErr w:type="spellStart"/>
      <w:r w:rsidRPr="00170F3B">
        <w:rPr>
          <w:rFonts w:ascii="Century Gothic" w:hAnsi="Century Gothic"/>
        </w:rPr>
        <w:t>a</w:t>
      </w:r>
      <w:proofErr w:type="spellEnd"/>
      <w:r w:rsidRPr="00170F3B">
        <w:rPr>
          <w:rFonts w:ascii="Century Gothic" w:hAnsi="Century Gothic"/>
        </w:rPr>
        <w:t xml:space="preserve"> 8 </w:t>
      </w:r>
      <w:proofErr w:type="spellStart"/>
      <w:r w:rsidRPr="00170F3B">
        <w:rPr>
          <w:rFonts w:ascii="Century Gothic" w:hAnsi="Century Gothic"/>
        </w:rPr>
        <w:t>líneas</w:t>
      </w:r>
      <w:proofErr w:type="spellEnd"/>
      <w:r w:rsidRPr="00170F3B">
        <w:rPr>
          <w:rFonts w:ascii="Century Gothic" w:hAnsi="Century Gothic"/>
        </w:rPr>
        <w:t xml:space="preserve"> </w:t>
      </w:r>
      <w:proofErr w:type="spellStart"/>
      <w:r w:rsidRPr="00170F3B">
        <w:rPr>
          <w:rFonts w:ascii="Century Gothic" w:hAnsi="Century Gothic"/>
        </w:rPr>
        <w:t>máximo</w:t>
      </w:r>
      <w:proofErr w:type="spellEnd"/>
      <w:r w:rsidRPr="00170F3B">
        <w:rPr>
          <w:rFonts w:ascii="Century Gothic" w:hAnsi="Century Gothic"/>
        </w:rPr>
        <w:t>)</w:t>
      </w:r>
    </w:p>
    <w:p w:rsidR="00060A9F" w:rsidRPr="00170F3B" w:rsidRDefault="00060A9F" w:rsidP="00170F3B">
      <w:pPr>
        <w:spacing w:after="0" w:line="240" w:lineRule="auto"/>
        <w:jc w:val="both"/>
        <w:rPr>
          <w:rFonts w:ascii="Century Gothic" w:hAnsi="Century Gothic" w:cs="Calibri"/>
          <w:i/>
        </w:rPr>
      </w:pPr>
    </w:p>
    <w:p w:rsidR="00B45C7B" w:rsidRPr="00170F3B" w:rsidRDefault="00060A9F" w:rsidP="00170F3B">
      <w:pPr>
        <w:pStyle w:val="Paragraphedeliste"/>
        <w:numPr>
          <w:ilvl w:val="0"/>
          <w:numId w:val="2"/>
        </w:numPr>
        <w:jc w:val="both"/>
        <w:rPr>
          <w:rFonts w:ascii="Century Gothic" w:hAnsi="Century Gothic" w:cs="Arial"/>
          <w:i/>
          <w:shd w:val="clear" w:color="auto" w:fill="FFFFFF"/>
        </w:rPr>
      </w:pPr>
      <w:r w:rsidRPr="00170F3B">
        <w:rPr>
          <w:rFonts w:ascii="Century Gothic" w:hAnsi="Century Gothic" w:cs="Arial"/>
          <w:i/>
          <w:shd w:val="clear" w:color="auto" w:fill="FFFFFF"/>
        </w:rPr>
        <w:t xml:space="preserve">Los </w:t>
      </w:r>
      <w:proofErr w:type="spellStart"/>
      <w:r w:rsidRPr="00170F3B">
        <w:rPr>
          <w:rFonts w:ascii="Century Gothic" w:hAnsi="Century Gothic" w:cs="Arial"/>
          <w:i/>
          <w:shd w:val="clear" w:color="auto" w:fill="FFFFFF"/>
        </w:rPr>
        <w:t>hechos</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mencionados</w:t>
      </w:r>
      <w:proofErr w:type="spellEnd"/>
      <w:r w:rsidRPr="00170F3B">
        <w:rPr>
          <w:rFonts w:ascii="Century Gothic" w:hAnsi="Century Gothic" w:cs="Arial"/>
          <w:i/>
          <w:shd w:val="clear" w:color="auto" w:fill="FFFFFF"/>
        </w:rPr>
        <w:t xml:space="preserve"> en la </w:t>
      </w:r>
      <w:proofErr w:type="spellStart"/>
      <w:r w:rsidRPr="00170F3B">
        <w:rPr>
          <w:rFonts w:ascii="Century Gothic" w:hAnsi="Century Gothic" w:cs="Arial"/>
          <w:i/>
          <w:shd w:val="clear" w:color="auto" w:fill="FFFFFF"/>
        </w:rPr>
        <w:t>introducción</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pueden</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ser</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ahora</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desarrollados</w:t>
      </w:r>
      <w:proofErr w:type="spellEnd"/>
      <w:r w:rsidRPr="00170F3B">
        <w:rPr>
          <w:rFonts w:ascii="Century Gothic" w:hAnsi="Century Gothic" w:cs="Arial"/>
          <w:i/>
          <w:shd w:val="clear" w:color="auto" w:fill="FFFFFF"/>
        </w:rPr>
        <w:t xml:space="preserve"> de forma </w:t>
      </w:r>
      <w:proofErr w:type="spellStart"/>
      <w:r w:rsidRPr="00170F3B">
        <w:rPr>
          <w:rFonts w:ascii="Century Gothic" w:hAnsi="Century Gothic" w:cs="Arial"/>
          <w:i/>
          <w:shd w:val="clear" w:color="auto" w:fill="FFFFFF"/>
        </w:rPr>
        <w:t>estructurada</w:t>
      </w:r>
      <w:proofErr w:type="spellEnd"/>
      <w:r w:rsidRPr="00170F3B">
        <w:rPr>
          <w:rFonts w:ascii="Century Gothic" w:hAnsi="Century Gothic" w:cs="Arial"/>
          <w:i/>
          <w:shd w:val="clear" w:color="auto" w:fill="FFFFFF"/>
        </w:rPr>
        <w:t xml:space="preserve">, es </w:t>
      </w:r>
      <w:proofErr w:type="spellStart"/>
      <w:r w:rsidRPr="00170F3B">
        <w:rPr>
          <w:rFonts w:ascii="Century Gothic" w:hAnsi="Century Gothic" w:cs="Arial"/>
          <w:i/>
          <w:shd w:val="clear" w:color="auto" w:fill="FFFFFF"/>
        </w:rPr>
        <w:t>decir</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jerarquizando</w:t>
      </w:r>
      <w:proofErr w:type="spellEnd"/>
      <w:r w:rsidRPr="00170F3B">
        <w:rPr>
          <w:rFonts w:ascii="Century Gothic" w:hAnsi="Century Gothic" w:cs="Arial"/>
          <w:i/>
          <w:shd w:val="clear" w:color="auto" w:fill="FFFFFF"/>
        </w:rPr>
        <w:t xml:space="preserve"> la </w:t>
      </w:r>
      <w:proofErr w:type="spellStart"/>
      <w:r w:rsidRPr="00170F3B">
        <w:rPr>
          <w:rFonts w:ascii="Century Gothic" w:hAnsi="Century Gothic" w:cs="Arial"/>
          <w:i/>
          <w:shd w:val="clear" w:color="auto" w:fill="FFFFFF"/>
        </w:rPr>
        <w:t>información</w:t>
      </w:r>
      <w:proofErr w:type="spellEnd"/>
      <w:r w:rsidRPr="00170F3B">
        <w:rPr>
          <w:rFonts w:ascii="Century Gothic" w:hAnsi="Century Gothic" w:cs="Arial"/>
          <w:i/>
          <w:shd w:val="clear" w:color="auto" w:fill="FFFFFF"/>
        </w:rPr>
        <w:t xml:space="preserve">, de </w:t>
      </w:r>
      <w:proofErr w:type="spellStart"/>
      <w:r w:rsidRPr="00170F3B">
        <w:rPr>
          <w:rFonts w:ascii="Century Gothic" w:hAnsi="Century Gothic" w:cs="Arial"/>
          <w:i/>
          <w:shd w:val="clear" w:color="auto" w:fill="FFFFFF"/>
        </w:rPr>
        <w:t>lo</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más</w:t>
      </w:r>
      <w:proofErr w:type="spellEnd"/>
      <w:r w:rsidRPr="00170F3B">
        <w:rPr>
          <w:rFonts w:ascii="Century Gothic" w:hAnsi="Century Gothic" w:cs="Arial"/>
          <w:i/>
          <w:shd w:val="clear" w:color="auto" w:fill="FFFFFF"/>
        </w:rPr>
        <w:t xml:space="preserve"> a </w:t>
      </w:r>
      <w:proofErr w:type="spellStart"/>
      <w:r w:rsidRPr="00170F3B">
        <w:rPr>
          <w:rFonts w:ascii="Century Gothic" w:hAnsi="Century Gothic" w:cs="Arial"/>
          <w:i/>
          <w:shd w:val="clear" w:color="auto" w:fill="FFFFFF"/>
        </w:rPr>
        <w:t>lo</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menos</w:t>
      </w:r>
      <w:proofErr w:type="spellEnd"/>
      <w:r w:rsidRPr="00170F3B">
        <w:rPr>
          <w:rFonts w:ascii="Century Gothic" w:hAnsi="Century Gothic" w:cs="Arial"/>
          <w:i/>
          <w:shd w:val="clear" w:color="auto" w:fill="FFFFFF"/>
        </w:rPr>
        <w:t xml:space="preserve"> importante. Un </w:t>
      </w:r>
      <w:proofErr w:type="spellStart"/>
      <w:r w:rsidRPr="00170F3B">
        <w:rPr>
          <w:rFonts w:ascii="Century Gothic" w:hAnsi="Century Gothic" w:cs="Arial"/>
          <w:i/>
          <w:shd w:val="clear" w:color="auto" w:fill="FFFFFF"/>
        </w:rPr>
        <w:t>buen</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comunicado</w:t>
      </w:r>
      <w:proofErr w:type="spellEnd"/>
      <w:r w:rsidRPr="00170F3B">
        <w:rPr>
          <w:rFonts w:ascii="Century Gothic" w:hAnsi="Century Gothic" w:cs="Arial"/>
          <w:i/>
          <w:shd w:val="clear" w:color="auto" w:fill="FFFFFF"/>
        </w:rPr>
        <w:t xml:space="preserve"> de </w:t>
      </w:r>
      <w:proofErr w:type="spellStart"/>
      <w:r w:rsidRPr="00170F3B">
        <w:rPr>
          <w:rFonts w:ascii="Century Gothic" w:hAnsi="Century Gothic" w:cs="Arial"/>
          <w:i/>
          <w:shd w:val="clear" w:color="auto" w:fill="FFFFFF"/>
        </w:rPr>
        <w:t>prensa</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debe</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caber</w:t>
      </w:r>
      <w:proofErr w:type="spellEnd"/>
      <w:r w:rsidRPr="00170F3B">
        <w:rPr>
          <w:rFonts w:ascii="Century Gothic" w:hAnsi="Century Gothic" w:cs="Arial"/>
          <w:i/>
          <w:shd w:val="clear" w:color="auto" w:fill="FFFFFF"/>
        </w:rPr>
        <w:t xml:space="preserve"> en </w:t>
      </w:r>
      <w:proofErr w:type="spellStart"/>
      <w:r w:rsidRPr="00170F3B">
        <w:rPr>
          <w:rFonts w:ascii="Century Gothic" w:hAnsi="Century Gothic" w:cs="Arial"/>
          <w:i/>
          <w:shd w:val="clear" w:color="auto" w:fill="FFFFFF"/>
        </w:rPr>
        <w:t>una</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sola</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página</w:t>
      </w:r>
      <w:proofErr w:type="spellEnd"/>
      <w:r w:rsidRPr="00170F3B">
        <w:rPr>
          <w:rFonts w:ascii="Century Gothic" w:hAnsi="Century Gothic" w:cs="Arial"/>
          <w:i/>
          <w:shd w:val="clear" w:color="auto" w:fill="FFFFFF"/>
        </w:rPr>
        <w:t xml:space="preserve">. Se </w:t>
      </w:r>
      <w:proofErr w:type="spellStart"/>
      <w:r w:rsidRPr="00170F3B">
        <w:rPr>
          <w:rFonts w:ascii="Century Gothic" w:hAnsi="Century Gothic" w:cs="Arial"/>
          <w:i/>
          <w:shd w:val="clear" w:color="auto" w:fill="FFFFFF"/>
        </w:rPr>
        <w:t>trata</w:t>
      </w:r>
      <w:proofErr w:type="spellEnd"/>
      <w:r w:rsidRPr="00170F3B">
        <w:rPr>
          <w:rFonts w:ascii="Century Gothic" w:hAnsi="Century Gothic" w:cs="Arial"/>
          <w:i/>
          <w:shd w:val="clear" w:color="auto" w:fill="FFFFFF"/>
        </w:rPr>
        <w:t xml:space="preserve"> de </w:t>
      </w:r>
      <w:proofErr w:type="spellStart"/>
      <w:r w:rsidRPr="00170F3B">
        <w:rPr>
          <w:rFonts w:ascii="Century Gothic" w:hAnsi="Century Gothic" w:cs="Arial"/>
          <w:i/>
          <w:shd w:val="clear" w:color="auto" w:fill="FFFFFF"/>
        </w:rPr>
        <w:t>privilegiar</w:t>
      </w:r>
      <w:proofErr w:type="spellEnd"/>
      <w:r w:rsidRPr="00170F3B">
        <w:rPr>
          <w:rFonts w:ascii="Century Gothic" w:hAnsi="Century Gothic" w:cs="Arial"/>
          <w:i/>
          <w:shd w:val="clear" w:color="auto" w:fill="FFFFFF"/>
        </w:rPr>
        <w:t xml:space="preserve"> las </w:t>
      </w:r>
      <w:proofErr w:type="spellStart"/>
      <w:r w:rsidRPr="00170F3B">
        <w:rPr>
          <w:rFonts w:ascii="Century Gothic" w:hAnsi="Century Gothic" w:cs="Arial"/>
          <w:i/>
          <w:shd w:val="clear" w:color="auto" w:fill="FFFFFF"/>
        </w:rPr>
        <w:t>informaciones</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esenciales</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ya</w:t>
      </w:r>
      <w:proofErr w:type="spellEnd"/>
      <w:r w:rsidRPr="00170F3B">
        <w:rPr>
          <w:rFonts w:ascii="Century Gothic" w:hAnsi="Century Gothic" w:cs="Arial"/>
          <w:i/>
          <w:shd w:val="clear" w:color="auto" w:fill="FFFFFF"/>
        </w:rPr>
        <w:t xml:space="preserve"> que no se </w:t>
      </w:r>
      <w:proofErr w:type="spellStart"/>
      <w:r w:rsidRPr="00170F3B">
        <w:rPr>
          <w:rFonts w:ascii="Century Gothic" w:hAnsi="Century Gothic" w:cs="Arial"/>
          <w:i/>
          <w:shd w:val="clear" w:color="auto" w:fill="FFFFFF"/>
        </w:rPr>
        <w:t>puede</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decir</w:t>
      </w:r>
      <w:proofErr w:type="spellEnd"/>
      <w:r w:rsidRPr="00170F3B">
        <w:rPr>
          <w:rFonts w:ascii="Century Gothic" w:hAnsi="Century Gothic" w:cs="Arial"/>
          <w:i/>
          <w:shd w:val="clear" w:color="auto" w:fill="FFFFFF"/>
        </w:rPr>
        <w:t xml:space="preserve"> </w:t>
      </w:r>
      <w:proofErr w:type="spellStart"/>
      <w:r w:rsidRPr="00170F3B">
        <w:rPr>
          <w:rFonts w:ascii="Century Gothic" w:hAnsi="Century Gothic" w:cs="Arial"/>
          <w:i/>
          <w:shd w:val="clear" w:color="auto" w:fill="FFFFFF"/>
        </w:rPr>
        <w:t>todo</w:t>
      </w:r>
      <w:proofErr w:type="spellEnd"/>
      <w:r w:rsidRPr="00170F3B">
        <w:rPr>
          <w:rFonts w:ascii="Century Gothic" w:hAnsi="Century Gothic" w:cs="Arial"/>
          <w:i/>
          <w:shd w:val="clear" w:color="auto" w:fill="FFFFFF"/>
        </w:rPr>
        <w:t xml:space="preserve"> en un </w:t>
      </w:r>
      <w:proofErr w:type="spellStart"/>
      <w:r w:rsidRPr="00170F3B">
        <w:rPr>
          <w:rFonts w:ascii="Century Gothic" w:hAnsi="Century Gothic" w:cs="Arial"/>
          <w:i/>
          <w:shd w:val="clear" w:color="auto" w:fill="FFFFFF"/>
        </w:rPr>
        <w:t>comunicado</w:t>
      </w:r>
      <w:proofErr w:type="spellEnd"/>
      <w:r w:rsidRPr="00170F3B">
        <w:rPr>
          <w:rFonts w:ascii="Century Gothic" w:hAnsi="Century Gothic" w:cs="Arial"/>
          <w:i/>
          <w:shd w:val="clear" w:color="auto" w:fill="FFFFFF"/>
        </w:rPr>
        <w:t>.</w:t>
      </w:r>
    </w:p>
    <w:p w:rsidR="008E5983" w:rsidRPr="00170F3B" w:rsidRDefault="008E5983" w:rsidP="00170F3B">
      <w:pPr>
        <w:pStyle w:val="Paragraphedeliste"/>
        <w:jc w:val="both"/>
        <w:rPr>
          <w:rFonts w:ascii="Century Gothic" w:hAnsi="Century Gothic" w:cs="Arial"/>
          <w:shd w:val="clear" w:color="auto" w:fill="FFFFFF"/>
        </w:rPr>
      </w:pPr>
    </w:p>
    <w:p w:rsidR="008E5983" w:rsidRPr="00170F3B" w:rsidRDefault="00060A9F" w:rsidP="00170F3B">
      <w:pPr>
        <w:pStyle w:val="Paragraphedeliste"/>
        <w:numPr>
          <w:ilvl w:val="0"/>
          <w:numId w:val="3"/>
        </w:numPr>
        <w:jc w:val="both"/>
        <w:rPr>
          <w:rFonts w:ascii="Century Gothic" w:hAnsi="Century Gothic"/>
          <w:i/>
        </w:rPr>
      </w:pPr>
      <w:r w:rsidRPr="00170F3B">
        <w:rPr>
          <w:rFonts w:ascii="Century Gothic" w:hAnsi="Century Gothic"/>
          <w:i/>
        </w:rPr>
        <w:t xml:space="preserve">Es importante </w:t>
      </w:r>
      <w:proofErr w:type="spellStart"/>
      <w:r w:rsidRPr="00170F3B">
        <w:rPr>
          <w:rFonts w:ascii="Century Gothic" w:hAnsi="Century Gothic"/>
          <w:i/>
        </w:rPr>
        <w:t>ilustrar</w:t>
      </w:r>
      <w:proofErr w:type="spellEnd"/>
      <w:r w:rsidRPr="00170F3B">
        <w:rPr>
          <w:rFonts w:ascii="Century Gothic" w:hAnsi="Century Gothic"/>
          <w:i/>
        </w:rPr>
        <w:t xml:space="preserve"> </w:t>
      </w:r>
      <w:proofErr w:type="spellStart"/>
      <w:r w:rsidRPr="00170F3B">
        <w:rPr>
          <w:rFonts w:ascii="Century Gothic" w:hAnsi="Century Gothic"/>
          <w:i/>
        </w:rPr>
        <w:t>lo</w:t>
      </w:r>
      <w:proofErr w:type="spellEnd"/>
      <w:r w:rsidRPr="00170F3B">
        <w:rPr>
          <w:rFonts w:ascii="Century Gothic" w:hAnsi="Century Gothic"/>
          <w:i/>
        </w:rPr>
        <w:t xml:space="preserve"> </w:t>
      </w:r>
      <w:proofErr w:type="spellStart"/>
      <w:r w:rsidRPr="00170F3B">
        <w:rPr>
          <w:rFonts w:ascii="Century Gothic" w:hAnsi="Century Gothic"/>
          <w:i/>
        </w:rPr>
        <w:t>escrito</w:t>
      </w:r>
      <w:proofErr w:type="spellEnd"/>
      <w:r w:rsidRPr="00170F3B">
        <w:rPr>
          <w:rFonts w:ascii="Century Gothic" w:hAnsi="Century Gothic"/>
          <w:i/>
        </w:rPr>
        <w:t xml:space="preserve"> con </w:t>
      </w:r>
      <w:proofErr w:type="spellStart"/>
      <w:r w:rsidRPr="00170F3B">
        <w:rPr>
          <w:rFonts w:ascii="Century Gothic" w:hAnsi="Century Gothic"/>
          <w:i/>
        </w:rPr>
        <w:t>cifras</w:t>
      </w:r>
      <w:proofErr w:type="spellEnd"/>
      <w:r w:rsidRPr="00170F3B">
        <w:rPr>
          <w:rFonts w:ascii="Century Gothic" w:hAnsi="Century Gothic"/>
          <w:i/>
        </w:rPr>
        <w:t xml:space="preserve">, </w:t>
      </w:r>
      <w:proofErr w:type="spellStart"/>
      <w:r w:rsidRPr="00170F3B">
        <w:rPr>
          <w:rFonts w:ascii="Century Gothic" w:hAnsi="Century Gothic"/>
          <w:i/>
        </w:rPr>
        <w:t>estadísticas</w:t>
      </w:r>
      <w:proofErr w:type="spellEnd"/>
      <w:r w:rsidRPr="00170F3B">
        <w:rPr>
          <w:rFonts w:ascii="Century Gothic" w:hAnsi="Century Gothic"/>
          <w:i/>
        </w:rPr>
        <w:t xml:space="preserve">, </w:t>
      </w:r>
      <w:proofErr w:type="spellStart"/>
      <w:r w:rsidRPr="00170F3B">
        <w:rPr>
          <w:rFonts w:ascii="Century Gothic" w:hAnsi="Century Gothic"/>
          <w:i/>
        </w:rPr>
        <w:t>proyectos</w:t>
      </w:r>
      <w:proofErr w:type="spellEnd"/>
      <w:r w:rsidRPr="00170F3B">
        <w:rPr>
          <w:rFonts w:ascii="Century Gothic" w:hAnsi="Century Gothic"/>
          <w:i/>
        </w:rPr>
        <w:t>.</w:t>
      </w:r>
    </w:p>
    <w:p w:rsidR="00060A9F" w:rsidRPr="00170F3B" w:rsidRDefault="00060A9F" w:rsidP="00170F3B">
      <w:pPr>
        <w:pStyle w:val="Paragraphedeliste"/>
        <w:jc w:val="both"/>
        <w:rPr>
          <w:rFonts w:ascii="Century Gothic" w:hAnsi="Century Gothic"/>
          <w:i/>
          <w:lang w:val="es-ES_tradnl"/>
        </w:rPr>
      </w:pPr>
      <w:r w:rsidRPr="00170F3B">
        <w:rPr>
          <w:rFonts w:ascii="Century Gothic" w:hAnsi="Century Gothic"/>
          <w:i/>
          <w:lang w:val="es-ES_tradnl"/>
        </w:rPr>
        <w:t>Se pueden integrar una o varias citas que den cuerpo y credibilidad al tema aportando un punto de vista, sobre todo, si la cita es de un experto en el tema o del Director General. Nota: si el comunicado implica a varios socios, habrá que integrar una cita de un representante de cada una de las partes.</w:t>
      </w:r>
    </w:p>
    <w:p w:rsidR="00060A9F" w:rsidRPr="00170F3B" w:rsidRDefault="00060A9F" w:rsidP="00170F3B">
      <w:pPr>
        <w:jc w:val="both"/>
        <w:rPr>
          <w:rFonts w:ascii="Century Gothic" w:hAnsi="Century Gothic"/>
          <w:b/>
        </w:rPr>
      </w:pPr>
      <w:r w:rsidRPr="00170F3B">
        <w:rPr>
          <w:rFonts w:ascii="Century Gothic" w:hAnsi="Century Gothic"/>
          <w:b/>
        </w:rPr>
        <w:t>PRESENTACIÓN DE LA ADF Y CONTACTOS</w:t>
      </w:r>
    </w:p>
    <w:p w:rsidR="00060A9F" w:rsidRPr="00170F3B" w:rsidRDefault="00060A9F" w:rsidP="00170F3B">
      <w:pPr>
        <w:spacing w:after="0" w:line="240" w:lineRule="auto"/>
        <w:jc w:val="both"/>
        <w:rPr>
          <w:rStyle w:val="Lienhypertexte"/>
          <w:rFonts w:ascii="Century Gothic" w:hAnsi="Century Gothic" w:cs="Calibri"/>
          <w:color w:val="auto"/>
          <w:u w:val="none"/>
          <w:lang w:val="es-ES_tradnl"/>
        </w:rPr>
      </w:pPr>
      <w:r w:rsidRPr="00170F3B">
        <w:rPr>
          <w:rStyle w:val="Lienhypertexte"/>
          <w:rFonts w:ascii="Century Gothic" w:hAnsi="Century Gothic" w:cs="Calibri"/>
          <w:color w:val="auto"/>
          <w:u w:val="none"/>
          <w:lang w:val="es-ES_tradnl"/>
        </w:rPr>
        <w:t>Agregar la presentación de la AFD (citada a continuación) y los contactos de prensa. Si es necesario, poner también la presentación y el contacto del o de los socios.</w:t>
      </w:r>
    </w:p>
    <w:p w:rsidR="00B45C7B" w:rsidRPr="00170F3B" w:rsidRDefault="00B45C7B" w:rsidP="00170F3B">
      <w:pPr>
        <w:spacing w:after="0" w:line="240" w:lineRule="auto"/>
        <w:jc w:val="both"/>
        <w:rPr>
          <w:rFonts w:ascii="Century Gothic" w:hAnsi="Century Gothic" w:cs="Calibri"/>
          <w:b/>
          <w:u w:val="single"/>
        </w:rPr>
      </w:pPr>
    </w:p>
    <w:p w:rsidR="00060A9F" w:rsidRPr="00170F3B" w:rsidRDefault="00060A9F" w:rsidP="00170F3B">
      <w:pPr>
        <w:spacing w:after="0" w:line="240" w:lineRule="auto"/>
        <w:jc w:val="both"/>
        <w:rPr>
          <w:rFonts w:ascii="Century Gothic" w:hAnsi="Century Gothic" w:cs="Calibri"/>
          <w:b/>
          <w:u w:val="single"/>
        </w:rPr>
      </w:pPr>
    </w:p>
    <w:p w:rsidR="00B45C7B" w:rsidRPr="00170F3B" w:rsidRDefault="00060A9F" w:rsidP="00170F3B">
      <w:pPr>
        <w:spacing w:after="0" w:line="240" w:lineRule="auto"/>
        <w:jc w:val="both"/>
        <w:rPr>
          <w:rStyle w:val="Lienhypertexte"/>
          <w:rFonts w:ascii="Century Gothic" w:hAnsi="Century Gothic" w:cs="Calibri"/>
          <w:b/>
          <w:color w:val="auto"/>
          <w:lang w:val="es-ES_tradnl"/>
        </w:rPr>
      </w:pPr>
      <w:r w:rsidRPr="00170F3B">
        <w:rPr>
          <w:rStyle w:val="Lienhypertexte"/>
          <w:rFonts w:ascii="Century Gothic" w:hAnsi="Century Gothic" w:cs="Calibri"/>
          <w:b/>
          <w:color w:val="auto"/>
          <w:lang w:val="es-ES_tradnl"/>
        </w:rPr>
        <w:t>Presentación de la Agencia Francesa de Desarrollo</w:t>
      </w:r>
    </w:p>
    <w:p w:rsidR="00060A9F" w:rsidRPr="00170F3B" w:rsidRDefault="00060A9F" w:rsidP="00170F3B">
      <w:pPr>
        <w:spacing w:after="0" w:line="240" w:lineRule="auto"/>
        <w:jc w:val="both"/>
        <w:rPr>
          <w:rStyle w:val="Lienhypertexte"/>
          <w:rFonts w:ascii="Century Gothic" w:hAnsi="Century Gothic" w:cs="Calibri"/>
          <w:b/>
          <w:color w:val="auto"/>
          <w:lang w:val="es-ES_tradnl"/>
        </w:rPr>
      </w:pPr>
    </w:p>
    <w:p w:rsidR="00DC5972" w:rsidRPr="002D7F9E" w:rsidRDefault="00DC5972" w:rsidP="00DC5972">
      <w:pPr>
        <w:pStyle w:val="NormalWeb"/>
        <w:shd w:val="clear" w:color="auto" w:fill="FFFFFF"/>
        <w:spacing w:before="0" w:beforeAutospacing="0" w:after="0" w:afterAutospacing="0" w:line="276" w:lineRule="auto"/>
        <w:jc w:val="both"/>
        <w:rPr>
          <w:rFonts w:asciiTheme="minorHAnsi" w:hAnsiTheme="minorHAnsi" w:cstheme="minorHAnsi"/>
          <w:iCs/>
          <w:color w:val="000000"/>
          <w:sz w:val="22"/>
          <w:szCs w:val="22"/>
          <w:lang w:val="es-419"/>
        </w:rPr>
      </w:pPr>
      <w:r w:rsidRPr="002D7F9E">
        <w:rPr>
          <w:rFonts w:asciiTheme="minorHAnsi" w:hAnsiTheme="minorHAnsi" w:cstheme="minorHAnsi"/>
          <w:iCs/>
          <w:color w:val="000000"/>
          <w:sz w:val="22"/>
          <w:szCs w:val="22"/>
          <w:lang w:val="es-419"/>
        </w:rPr>
        <w:t xml:space="preserve">La Agence </w:t>
      </w:r>
      <w:proofErr w:type="spellStart"/>
      <w:r w:rsidRPr="002D7F9E">
        <w:rPr>
          <w:rFonts w:asciiTheme="minorHAnsi" w:hAnsiTheme="minorHAnsi" w:cstheme="minorHAnsi"/>
          <w:iCs/>
          <w:color w:val="000000"/>
          <w:sz w:val="22"/>
          <w:szCs w:val="22"/>
          <w:lang w:val="es-419"/>
        </w:rPr>
        <w:t>Française</w:t>
      </w:r>
      <w:proofErr w:type="spellEnd"/>
      <w:r w:rsidRPr="002D7F9E">
        <w:rPr>
          <w:rFonts w:asciiTheme="minorHAnsi" w:hAnsiTheme="minorHAnsi" w:cstheme="minorHAnsi"/>
          <w:iCs/>
          <w:color w:val="000000"/>
          <w:sz w:val="22"/>
          <w:szCs w:val="22"/>
          <w:lang w:val="es-419"/>
        </w:rPr>
        <w:t xml:space="preserve"> de </w:t>
      </w:r>
      <w:proofErr w:type="spellStart"/>
      <w:r w:rsidRPr="002D7F9E">
        <w:rPr>
          <w:rFonts w:asciiTheme="minorHAnsi" w:hAnsiTheme="minorHAnsi" w:cstheme="minorHAnsi"/>
          <w:iCs/>
          <w:color w:val="000000"/>
          <w:sz w:val="22"/>
          <w:szCs w:val="22"/>
          <w:lang w:val="es-419"/>
        </w:rPr>
        <w:t>Développement</w:t>
      </w:r>
      <w:proofErr w:type="spellEnd"/>
      <w:r w:rsidRPr="002D7F9E">
        <w:rPr>
          <w:rFonts w:asciiTheme="minorHAnsi" w:hAnsiTheme="minorHAnsi" w:cstheme="minorHAnsi"/>
          <w:iCs/>
          <w:color w:val="000000"/>
          <w:sz w:val="22"/>
          <w:szCs w:val="22"/>
          <w:lang w:val="es-419"/>
        </w:rPr>
        <w:t xml:space="preserve"> (AFD) implementa la política de Francia en materia de desarrollo y de solidaridad internacional. A través de sus actividades de financiamiento del sector público y de las ONG, de sus trabajos y publicaciones de investigación (Ediciones de la AFD), de su misión de capacitación en desarrollo sostenible (Campus AFD) y de concientización ciudadana en Francia, la AFD financia, acompaña y acelera las transiciones hacia un mundo más justo y </w:t>
      </w:r>
      <w:proofErr w:type="spellStart"/>
      <w:r w:rsidRPr="002D7F9E">
        <w:rPr>
          <w:rFonts w:asciiTheme="minorHAnsi" w:hAnsiTheme="minorHAnsi" w:cstheme="minorHAnsi"/>
          <w:iCs/>
          <w:color w:val="000000"/>
          <w:sz w:val="22"/>
          <w:szCs w:val="22"/>
          <w:lang w:val="es-419"/>
        </w:rPr>
        <w:t>resiliente</w:t>
      </w:r>
      <w:proofErr w:type="spellEnd"/>
      <w:r w:rsidRPr="002D7F9E">
        <w:rPr>
          <w:rFonts w:asciiTheme="minorHAnsi" w:hAnsiTheme="minorHAnsi" w:cstheme="minorHAnsi"/>
          <w:iCs/>
          <w:color w:val="000000"/>
          <w:sz w:val="22"/>
          <w:szCs w:val="22"/>
          <w:lang w:val="es-419"/>
        </w:rPr>
        <w:t>.</w:t>
      </w:r>
    </w:p>
    <w:p w:rsidR="00DC5972" w:rsidRPr="002D7F9E" w:rsidRDefault="00DC5972" w:rsidP="00DC5972">
      <w:pPr>
        <w:pStyle w:val="NormalWeb"/>
        <w:shd w:val="clear" w:color="auto" w:fill="FFFFFF"/>
        <w:spacing w:before="0" w:beforeAutospacing="0" w:after="0" w:afterAutospacing="0" w:line="276" w:lineRule="auto"/>
        <w:jc w:val="both"/>
        <w:rPr>
          <w:rFonts w:asciiTheme="minorHAnsi" w:hAnsiTheme="minorHAnsi" w:cstheme="minorHAnsi"/>
          <w:iCs/>
          <w:color w:val="000000"/>
          <w:sz w:val="22"/>
          <w:szCs w:val="22"/>
          <w:lang w:val="es-419"/>
        </w:rPr>
      </w:pPr>
    </w:p>
    <w:p w:rsidR="00DC5972" w:rsidRPr="002D7F9E" w:rsidRDefault="00DC5972" w:rsidP="00DC5972">
      <w:pPr>
        <w:pStyle w:val="NormalWeb"/>
        <w:shd w:val="clear" w:color="auto" w:fill="FFFFFF"/>
        <w:spacing w:before="0" w:beforeAutospacing="0" w:after="0" w:afterAutospacing="0" w:line="276" w:lineRule="auto"/>
        <w:jc w:val="both"/>
        <w:rPr>
          <w:rFonts w:asciiTheme="minorHAnsi" w:hAnsiTheme="minorHAnsi" w:cstheme="minorHAnsi"/>
          <w:iCs/>
          <w:color w:val="000000"/>
          <w:sz w:val="22"/>
          <w:szCs w:val="22"/>
          <w:lang w:val="es-419"/>
        </w:rPr>
      </w:pPr>
      <w:r w:rsidRPr="002D7F9E">
        <w:rPr>
          <w:rFonts w:asciiTheme="minorHAnsi" w:hAnsiTheme="minorHAnsi" w:cstheme="minorHAnsi"/>
          <w:iCs/>
          <w:color w:val="000000"/>
          <w:sz w:val="22"/>
          <w:szCs w:val="22"/>
          <w:lang w:val="es-419"/>
        </w:rPr>
        <w:t>Junto con nuestros socios, elaboramos soluciones compartidas a las cuales contribuyen las poblaciones destinatarias de los países emergentes y en desarrollo. Nuestros equipos trabajan en más de 4 000 proyectos locales en 115 países en los territorios franceses de Ultramar, así como en territorios en crisis, en beneficio de los bienes comunes como el clima, la biodiversidad, la paz, la igualdad de género, la educación o la salud. De esta manera contribuimos al compromiso de Francia y de los franceses en favor de los Objetivos de Desarrollo Sostenible (ODS). Por un mundo en común.</w:t>
      </w:r>
    </w:p>
    <w:p w:rsidR="00060A9F" w:rsidRPr="00DC5972" w:rsidRDefault="00060A9F" w:rsidP="00B45C7B">
      <w:pPr>
        <w:spacing w:after="0" w:line="240" w:lineRule="auto"/>
        <w:jc w:val="both"/>
        <w:rPr>
          <w:rFonts w:ascii="Century Gothic" w:hAnsi="Century Gothic" w:cs="Arial"/>
          <w:lang w:val="es-419"/>
        </w:rPr>
      </w:pPr>
    </w:p>
    <w:p w:rsidR="00B45C7B" w:rsidRPr="00060A9F" w:rsidRDefault="006409D6" w:rsidP="00B45C7B">
      <w:pPr>
        <w:spacing w:after="0" w:line="240" w:lineRule="auto"/>
        <w:jc w:val="both"/>
        <w:rPr>
          <w:rFonts w:ascii="Century Gothic" w:hAnsi="Century Gothic" w:cs="Calibri"/>
        </w:rPr>
      </w:pPr>
      <w:hyperlink r:id="rId6" w:history="1">
        <w:r w:rsidR="00170F3B">
          <w:rPr>
            <w:rStyle w:val="Lienhypertexte"/>
            <w:rFonts w:ascii="Century Gothic" w:hAnsi="Century Gothic" w:cs="Calibri"/>
          </w:rPr>
          <w:t>afd.fr/es</w:t>
        </w:r>
      </w:hyperlink>
    </w:p>
    <w:p w:rsidR="00B45C7B" w:rsidRPr="00060A9F" w:rsidRDefault="00B45C7B" w:rsidP="00B45C7B">
      <w:pPr>
        <w:jc w:val="both"/>
        <w:rPr>
          <w:rFonts w:ascii="Century Gothic" w:eastAsia="Times New Roman" w:hAnsi="Century Gothic" w:cstheme="minorHAnsi"/>
          <w:lang w:eastAsia="fr-FR"/>
        </w:rPr>
      </w:pPr>
    </w:p>
    <w:p w:rsidR="00060A9F" w:rsidRPr="00060A9F" w:rsidRDefault="00060A9F" w:rsidP="00060A9F">
      <w:pPr>
        <w:pBdr>
          <w:top w:val="single" w:sz="4" w:space="1" w:color="auto"/>
          <w:left w:val="single" w:sz="4" w:space="4" w:color="auto"/>
          <w:bottom w:val="single" w:sz="4" w:space="1" w:color="auto"/>
          <w:right w:val="single" w:sz="4" w:space="4" w:color="auto"/>
        </w:pBdr>
        <w:spacing w:after="0" w:line="240" w:lineRule="auto"/>
        <w:jc w:val="center"/>
        <w:rPr>
          <w:rFonts w:ascii="Century Gothic" w:hAnsi="Century Gothic"/>
          <w:b/>
        </w:rPr>
      </w:pPr>
      <w:r w:rsidRPr="00060A9F">
        <w:rPr>
          <w:rFonts w:ascii="Century Gothic" w:hAnsi="Century Gothic"/>
          <w:b/>
        </w:rPr>
        <w:t>Contacto de Prensa</w:t>
      </w:r>
    </w:p>
    <w:p w:rsidR="00B45C7B" w:rsidRPr="00060A9F" w:rsidRDefault="00060A9F" w:rsidP="00060A9F">
      <w:pPr>
        <w:pBdr>
          <w:top w:val="single" w:sz="4" w:space="1" w:color="auto"/>
          <w:left w:val="single" w:sz="4" w:space="4" w:color="auto"/>
          <w:bottom w:val="single" w:sz="4" w:space="1" w:color="auto"/>
          <w:right w:val="single" w:sz="4" w:space="4" w:color="auto"/>
        </w:pBdr>
        <w:spacing w:after="0" w:line="240" w:lineRule="auto"/>
        <w:jc w:val="center"/>
        <w:rPr>
          <w:rFonts w:ascii="Century Gothic" w:hAnsi="Century Gothic"/>
          <w:b/>
        </w:rPr>
      </w:pPr>
      <w:r w:rsidRPr="00060A9F">
        <w:rPr>
          <w:rFonts w:ascii="Century Gothic" w:hAnsi="Century Gothic"/>
          <w:b/>
        </w:rPr>
        <w:t>Nombre Apellido – correo electrónico - teléfono</w:t>
      </w:r>
    </w:p>
    <w:p w:rsidR="00B45C7B" w:rsidRPr="00060A9F" w:rsidRDefault="00B45C7B" w:rsidP="00B45C7B">
      <w:pPr>
        <w:rPr>
          <w:rFonts w:ascii="Century Gothic" w:hAnsi="Century Gothic"/>
        </w:rPr>
      </w:pPr>
    </w:p>
    <w:p w:rsidR="00973F41" w:rsidRPr="00060A9F" w:rsidRDefault="008E5983">
      <w:r w:rsidRPr="00060A9F">
        <w:t xml:space="preserve"> </w:t>
      </w:r>
    </w:p>
    <w:sectPr w:rsidR="00973F41" w:rsidRPr="00060A9F" w:rsidSect="001B0645">
      <w:pgSz w:w="11906" w:h="16838"/>
      <w:pgMar w:top="720" w:right="1134"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0E7F"/>
    <w:multiLevelType w:val="hybridMultilevel"/>
    <w:tmpl w:val="57E41C62"/>
    <w:lvl w:ilvl="0" w:tplc="1A046768">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42171B"/>
    <w:multiLevelType w:val="hybridMultilevel"/>
    <w:tmpl w:val="5504D8F8"/>
    <w:lvl w:ilvl="0" w:tplc="EAB4A79A">
      <w:numFmt w:val="bullet"/>
      <w:lvlText w:val=""/>
      <w:lvlJc w:val="left"/>
      <w:pPr>
        <w:ind w:left="720" w:hanging="360"/>
      </w:pPr>
      <w:rPr>
        <w:rFonts w:ascii="Wingdings" w:eastAsia="Calibri" w:hAnsi="Wingdings" w:cs="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EFF09EC"/>
    <w:multiLevelType w:val="hybridMultilevel"/>
    <w:tmpl w:val="C11257F6"/>
    <w:lvl w:ilvl="0" w:tplc="0930F9E2">
      <w:start w:val="1"/>
      <w:numFmt w:val="bullet"/>
      <w:pStyle w:val="Listepuces"/>
      <w:lvlText w:val=""/>
      <w:lvlJc w:val="left"/>
      <w:pPr>
        <w:ind w:left="360" w:hanging="360"/>
      </w:pPr>
      <w:rPr>
        <w:rFonts w:ascii="Wingdings 3" w:hAnsi="Wingdings 3" w:hint="default"/>
        <w:caps w:val="0"/>
        <w:strike w:val="0"/>
        <w:dstrike w:val="0"/>
        <w:vanish w:val="0"/>
        <w:color w:val="943634" w:themeColor="accent2" w:themeShade="BF"/>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C7B"/>
    <w:rsid w:val="00060A9F"/>
    <w:rsid w:val="00170F3B"/>
    <w:rsid w:val="0055689B"/>
    <w:rsid w:val="006409D6"/>
    <w:rsid w:val="008E5983"/>
    <w:rsid w:val="00973F41"/>
    <w:rsid w:val="00B45C7B"/>
    <w:rsid w:val="00DC59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4E06F"/>
  <w15:docId w15:val="{18150279-7FB4-4256-BA44-2E1CF055E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C7B"/>
    <w:rPr>
      <w:rFonts w:ascii="Calibri" w:eastAsia="Calibri" w:hAnsi="Calibri" w:cs="Times New Roman"/>
    </w:rPr>
  </w:style>
  <w:style w:type="paragraph" w:styleId="Titre2">
    <w:name w:val="heading 2"/>
    <w:basedOn w:val="Normal"/>
    <w:link w:val="Titre2Car"/>
    <w:uiPriority w:val="9"/>
    <w:qFormat/>
    <w:rsid w:val="00B45C7B"/>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45C7B"/>
    <w:rPr>
      <w:rFonts w:ascii="Times New Roman" w:eastAsia="Times New Roman" w:hAnsi="Times New Roman" w:cs="Times New Roman"/>
      <w:b/>
      <w:bCs/>
      <w:sz w:val="36"/>
      <w:szCs w:val="36"/>
      <w:lang w:eastAsia="fr-FR"/>
    </w:rPr>
  </w:style>
  <w:style w:type="character" w:styleId="Lienhypertexte">
    <w:name w:val="Hyperlink"/>
    <w:basedOn w:val="Policepardfaut"/>
    <w:uiPriority w:val="99"/>
    <w:rsid w:val="00B45C7B"/>
    <w:rPr>
      <w:rFonts w:cs="Times New Roman"/>
      <w:color w:val="0000FF"/>
      <w:u w:val="single"/>
    </w:rPr>
  </w:style>
  <w:style w:type="paragraph" w:styleId="Paragraphedeliste">
    <w:name w:val="List Paragraph"/>
    <w:basedOn w:val="Normal"/>
    <w:uiPriority w:val="99"/>
    <w:qFormat/>
    <w:rsid w:val="00B45C7B"/>
    <w:pPr>
      <w:ind w:left="720"/>
      <w:contextualSpacing/>
    </w:pPr>
  </w:style>
  <w:style w:type="paragraph" w:styleId="Listepuces">
    <w:name w:val="List Bullet"/>
    <w:basedOn w:val="Normal"/>
    <w:uiPriority w:val="36"/>
    <w:unhideWhenUsed/>
    <w:qFormat/>
    <w:rsid w:val="00B45C7B"/>
    <w:pPr>
      <w:numPr>
        <w:numId w:val="1"/>
      </w:numPr>
      <w:spacing w:after="120"/>
      <w:contextualSpacing/>
    </w:pPr>
    <w:rPr>
      <w:rFonts w:asciiTheme="minorHAnsi" w:eastAsiaTheme="minorEastAsia" w:hAnsiTheme="minorHAnsi" w:cstheme="minorBidi"/>
      <w:color w:val="000000" w:themeColor="text1"/>
      <w:sz w:val="20"/>
      <w:szCs w:val="20"/>
      <w:lang w:eastAsia="ja-JP"/>
    </w:rPr>
  </w:style>
  <w:style w:type="character" w:styleId="lev">
    <w:name w:val="Strong"/>
    <w:basedOn w:val="Policepardfaut"/>
    <w:uiPriority w:val="22"/>
    <w:qFormat/>
    <w:rsid w:val="00B45C7B"/>
    <w:rPr>
      <w:b/>
      <w:bCs/>
    </w:rPr>
  </w:style>
  <w:style w:type="paragraph" w:styleId="NormalWeb">
    <w:name w:val="Normal (Web)"/>
    <w:basedOn w:val="Normal"/>
    <w:uiPriority w:val="99"/>
    <w:unhideWhenUsed/>
    <w:rsid w:val="00DC5972"/>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fd.fr/es"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524</Words>
  <Characters>2887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ROUX Marine</dc:creator>
  <cp:lastModifiedBy>FREY Peggy</cp:lastModifiedBy>
  <cp:revision>4</cp:revision>
  <dcterms:created xsi:type="dcterms:W3CDTF">2019-07-02T17:02:00Z</dcterms:created>
  <dcterms:modified xsi:type="dcterms:W3CDTF">2023-05-15T13:23:00Z</dcterms:modified>
</cp:coreProperties>
</file>